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31D76" w14:textId="165D9741" w:rsidR="00242E95" w:rsidRPr="00292E3B" w:rsidRDefault="00242E95" w:rsidP="00292E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b/>
          <w:sz w:val="24"/>
          <w:szCs w:val="28"/>
          <w:lang w:val="kk-KZ"/>
        </w:rPr>
        <w:t>Ғылыми еңбектердің тізімін толтыруға қойылатын талаптар:</w:t>
      </w:r>
    </w:p>
    <w:p w14:paraId="1F8051C9" w14:textId="77777777" w:rsidR="00242E95" w:rsidRPr="00292E3B" w:rsidRDefault="00242E95" w:rsidP="00292E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65AE6D88" w14:textId="351BB4C3" w:rsidR="00242E95" w:rsidRPr="00292E3B" w:rsidRDefault="00242E95" w:rsidP="00292E3B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>Times New Roman қарпі (қаріп түсі – қара, өлшемі – 14-ші), интервал – 1).</w:t>
      </w:r>
      <w:r w:rsidRPr="00292E3B"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  <w:t xml:space="preserve"> </w:t>
      </w:r>
    </w:p>
    <w:p w14:paraId="6FACE22E" w14:textId="678D9F2A" w:rsidR="00242E95" w:rsidRPr="00292E3B" w:rsidRDefault="00242E95" w:rsidP="00292E3B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>Тізім тақырыбында ЖОО-ның, кафедраның толық атауы, лауазымы/білім деңгейі және ТАӘ көрсетіледі.</w:t>
      </w:r>
    </w:p>
    <w:p w14:paraId="566DEE81" w14:textId="2785BD8A" w:rsidR="00242E95" w:rsidRPr="00292E3B" w:rsidRDefault="00242E95" w:rsidP="00292E3B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>Үлгі бойынша қатаң түрде толтыру керек:</w:t>
      </w:r>
      <w:r w:rsidRPr="00292E3B"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  <w:t xml:space="preserve"> </w:t>
      </w:r>
    </w:p>
    <w:p w14:paraId="5263A500" w14:textId="49DE4F50" w:rsidR="00242E95" w:rsidRPr="00292E3B" w:rsidRDefault="00242E95" w:rsidP="00292E3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1 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>баған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– Үздіксіз нөмірлеу (реттік нөмір);</w:t>
      </w:r>
    </w:p>
    <w:p w14:paraId="53BDDE8B" w14:textId="55016306" w:rsidR="00242E95" w:rsidRPr="00292E3B" w:rsidRDefault="00242E95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2 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>баған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– Ғылыми еңбек атауы;</w:t>
      </w:r>
    </w:p>
    <w:p w14:paraId="360F69C4" w14:textId="1B2A2772" w:rsidR="00242E95" w:rsidRPr="00292E3B" w:rsidRDefault="00242E95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3 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>баған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– Баспа түрі: Баспа немесе электронды;</w:t>
      </w:r>
    </w:p>
    <w:p w14:paraId="085953EE" w14:textId="712BEE9A" w:rsidR="00242E95" w:rsidRPr="00292E3B" w:rsidRDefault="00242E95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4 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>баған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– Басылымның атауы (жылы, шыққан №, бет №)/авторлық куәліктің, патенттің №;</w:t>
      </w:r>
    </w:p>
    <w:p w14:paraId="65F58F20" w14:textId="2EA74223" w:rsidR="00242E95" w:rsidRPr="00292E3B" w:rsidRDefault="00242E95" w:rsidP="00292E3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5 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>баған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– Баспа табақтар саны (Баспа табаұтар саны = мақаланың жалпы беттерінің саны 16-ға бөлінеді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>, мысалы, 4 бет ÷ 16 = 0,25 б. т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.)</w:t>
      </w:r>
    </w:p>
    <w:p w14:paraId="1880AB46" w14:textId="5971A10D" w:rsidR="00242E95" w:rsidRPr="00292E3B" w:rsidRDefault="00242E95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6 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>баған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– 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>Қосалқы автордың Т.А.Ә.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>(</w:t>
      </w:r>
      <w:r w:rsidR="00292E3B"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>егер басылымның мазмұнында ғылыми жетекші қосалқы автор ретінде көрсетілмеген жағдайда, қосалқы автордың бағанында ғылыми жетекшінің Т. А. Ә. көрсетілмейді</w:t>
      </w:r>
      <w:r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>).</w:t>
      </w:r>
    </w:p>
    <w:p w14:paraId="1B375E72" w14:textId="07EB578A" w:rsidR="00242E95" w:rsidRPr="00292E3B" w:rsidRDefault="00242E95" w:rsidP="00292E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5. 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>Ізденушінің / ПОҚ / қызметкердің, кафедра меңгерушісі және Басқарма хатшысы-Ғалым хатшының қолы әрбір бетте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.</w:t>
      </w:r>
    </w:p>
    <w:p w14:paraId="362EEFDD" w14:textId="5FE5CBF2" w:rsidR="00242E95" w:rsidRPr="00292E3B" w:rsidRDefault="00242E95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6. 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>Басылым түрі жеке жолмен көрсетіледі (мысалы, монографиялар, оқулықтар / оқу құралдары / Оқу-әдістемелік құралдар / практикумдар, мақалалар / Web of Science Core Collection, Scopus және т. б. халықаралық рецензияланатын ғылыми журналдардағы шолулар)</w:t>
      </w:r>
    </w:p>
    <w:p w14:paraId="265DF071" w14:textId="3BBE5CF1" w:rsidR="00242E95" w:rsidRPr="00292E3B" w:rsidRDefault="00242E95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7. 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>Растайтын ғылыми еңбектерді ұсыну (қағаз немесе электрондық түрде).</w:t>
      </w:r>
    </w:p>
    <w:p w14:paraId="5A0CB1EA" w14:textId="77777777" w:rsidR="00292E3B" w:rsidRPr="00292E3B" w:rsidRDefault="00292E3B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6CC8DE5E" w14:textId="77777777" w:rsidR="006B4B9B" w:rsidRPr="00292E3B" w:rsidRDefault="006B4B9B" w:rsidP="00292E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  <w:shd w:val="clear" w:color="auto" w:fill="EAEAEA"/>
        </w:rPr>
      </w:pPr>
      <w:r w:rsidRPr="00292E3B">
        <w:rPr>
          <w:rFonts w:ascii="Times New Roman" w:hAnsi="Times New Roman" w:cs="Times New Roman"/>
          <w:b/>
          <w:sz w:val="24"/>
          <w:szCs w:val="28"/>
          <w:lang w:val="kk-KZ"/>
        </w:rPr>
        <w:t>Требование к заполнению списка научных трудов</w:t>
      </w:r>
      <w:r w:rsidRPr="00292E3B">
        <w:rPr>
          <w:rFonts w:ascii="Times New Roman" w:hAnsi="Times New Roman" w:cs="Times New Roman"/>
          <w:b/>
          <w:sz w:val="24"/>
          <w:szCs w:val="28"/>
        </w:rPr>
        <w:t>:</w:t>
      </w:r>
    </w:p>
    <w:p w14:paraId="7107B42E" w14:textId="77777777" w:rsidR="006B4B9B" w:rsidRPr="00292E3B" w:rsidRDefault="006B4B9B" w:rsidP="00292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14:paraId="4F98489D" w14:textId="77777777" w:rsidR="006B4B9B" w:rsidRPr="00292E3B" w:rsidRDefault="006B4B9B" w:rsidP="00292E3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</w:rPr>
      </w:pPr>
      <w:r w:rsidRPr="00292E3B">
        <w:rPr>
          <w:rFonts w:ascii="Times New Roman" w:hAnsi="Times New Roman" w:cs="Times New Roman"/>
          <w:sz w:val="24"/>
          <w:szCs w:val="28"/>
        </w:rPr>
        <w:t xml:space="preserve">Шрифт </w:t>
      </w:r>
      <w:proofErr w:type="spellStart"/>
      <w:r w:rsidRPr="00292E3B">
        <w:rPr>
          <w:rFonts w:ascii="Times New Roman" w:hAnsi="Times New Roman" w:cs="Times New Roman"/>
          <w:sz w:val="24"/>
          <w:szCs w:val="28"/>
        </w:rPr>
        <w:t>Times</w:t>
      </w:r>
      <w:proofErr w:type="spellEnd"/>
      <w:r w:rsidRPr="00292E3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92E3B">
        <w:rPr>
          <w:rFonts w:ascii="Times New Roman" w:hAnsi="Times New Roman" w:cs="Times New Roman"/>
          <w:sz w:val="24"/>
          <w:szCs w:val="28"/>
        </w:rPr>
        <w:t>New</w:t>
      </w:r>
      <w:proofErr w:type="spellEnd"/>
      <w:r w:rsidRPr="00292E3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92E3B">
        <w:rPr>
          <w:rFonts w:ascii="Times New Roman" w:hAnsi="Times New Roman" w:cs="Times New Roman"/>
          <w:sz w:val="24"/>
          <w:szCs w:val="28"/>
        </w:rPr>
        <w:t>Roman</w:t>
      </w:r>
      <w:proofErr w:type="spellEnd"/>
      <w:r w:rsidRPr="00292E3B">
        <w:rPr>
          <w:rFonts w:ascii="Times New Roman" w:hAnsi="Times New Roman" w:cs="Times New Roman"/>
          <w:sz w:val="24"/>
          <w:szCs w:val="28"/>
        </w:rPr>
        <w:t xml:space="preserve"> (цвет шрифта – черный, размер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292E3B">
        <w:rPr>
          <w:rFonts w:ascii="Times New Roman" w:hAnsi="Times New Roman" w:cs="Times New Roman"/>
          <w:sz w:val="24"/>
          <w:szCs w:val="28"/>
        </w:rPr>
        <w:t>– 14-й), интервал – 1)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.</w:t>
      </w:r>
      <w:r w:rsidRPr="00292E3B"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  <w:t xml:space="preserve"> </w:t>
      </w:r>
    </w:p>
    <w:p w14:paraId="20268B46" w14:textId="77777777" w:rsidR="006B4B9B" w:rsidRPr="00292E3B" w:rsidRDefault="006B4B9B" w:rsidP="00292E3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>На заголовке списка указать полное наименование ВУЗа, кафедры, должность/уровень образования и ФИО.</w:t>
      </w:r>
    </w:p>
    <w:p w14:paraId="01B9C6EA" w14:textId="77777777" w:rsidR="006B4B9B" w:rsidRPr="00292E3B" w:rsidRDefault="006B4B9B" w:rsidP="00292E3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>Заполнять строго по образцу:</w:t>
      </w:r>
      <w:r w:rsidRPr="00292E3B"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  <w:t xml:space="preserve"> </w:t>
      </w:r>
    </w:p>
    <w:p w14:paraId="4F10A140" w14:textId="77777777" w:rsidR="006B4B9B" w:rsidRPr="00292E3B" w:rsidRDefault="006B4B9B" w:rsidP="00292E3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1 столб. </w:t>
      </w:r>
      <w:r w:rsidRPr="00292E3B">
        <w:rPr>
          <w:rFonts w:ascii="Times New Roman" w:hAnsi="Times New Roman" w:cs="Times New Roman"/>
          <w:sz w:val="24"/>
          <w:szCs w:val="28"/>
        </w:rPr>
        <w:t>–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Сквозная нумерация (номер по порядку);</w:t>
      </w:r>
    </w:p>
    <w:p w14:paraId="4C06EE77" w14:textId="77777777" w:rsidR="006B4B9B" w:rsidRPr="00292E3B" w:rsidRDefault="006B4B9B" w:rsidP="00292E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   2 столб. </w:t>
      </w:r>
      <w:r w:rsidRPr="00292E3B">
        <w:rPr>
          <w:rFonts w:ascii="Times New Roman" w:hAnsi="Times New Roman" w:cs="Times New Roman"/>
          <w:sz w:val="24"/>
          <w:szCs w:val="28"/>
        </w:rPr>
        <w:t>–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Название научного труда;</w:t>
      </w:r>
    </w:p>
    <w:p w14:paraId="40F73062" w14:textId="70EFFCBC" w:rsidR="006B4B9B" w:rsidRPr="00292E3B" w:rsidRDefault="006B4B9B" w:rsidP="00292E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   3 столб. </w:t>
      </w:r>
      <w:r w:rsidRPr="00292E3B">
        <w:rPr>
          <w:rFonts w:ascii="Times New Roman" w:hAnsi="Times New Roman" w:cs="Times New Roman"/>
          <w:sz w:val="24"/>
          <w:szCs w:val="28"/>
        </w:rPr>
        <w:t>–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Форма издания: печатн</w:t>
      </w:r>
      <w:r w:rsidR="00864859" w:rsidRPr="00292E3B">
        <w:rPr>
          <w:rFonts w:ascii="Times New Roman" w:hAnsi="Times New Roman" w:cs="Times New Roman"/>
          <w:sz w:val="24"/>
          <w:szCs w:val="28"/>
          <w:lang w:val="kk-KZ"/>
        </w:rPr>
        <w:t>ая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или электронн</w:t>
      </w:r>
      <w:r w:rsidR="00864859" w:rsidRPr="00292E3B">
        <w:rPr>
          <w:rFonts w:ascii="Times New Roman" w:hAnsi="Times New Roman" w:cs="Times New Roman"/>
          <w:sz w:val="24"/>
          <w:szCs w:val="28"/>
          <w:lang w:val="kk-KZ"/>
        </w:rPr>
        <w:t>ая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;</w:t>
      </w:r>
    </w:p>
    <w:p w14:paraId="660801AE" w14:textId="100CE4D1" w:rsidR="006B4B9B" w:rsidRPr="00292E3B" w:rsidRDefault="006B4B9B" w:rsidP="00292E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   </w:t>
      </w:r>
      <w:r w:rsidRPr="00292E3B">
        <w:rPr>
          <w:rFonts w:ascii="Times New Roman" w:hAnsi="Times New Roman" w:cs="Times New Roman"/>
          <w:sz w:val="24"/>
          <w:szCs w:val="28"/>
        </w:rPr>
        <w:t>4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292E3B">
        <w:rPr>
          <w:rFonts w:ascii="Times New Roman" w:hAnsi="Times New Roman" w:cs="Times New Roman"/>
          <w:sz w:val="24"/>
          <w:szCs w:val="28"/>
        </w:rPr>
        <w:t>столб.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292E3B">
        <w:rPr>
          <w:rFonts w:ascii="Times New Roman" w:hAnsi="Times New Roman" w:cs="Times New Roman"/>
          <w:sz w:val="24"/>
          <w:szCs w:val="28"/>
        </w:rPr>
        <w:t>–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292E3B">
        <w:rPr>
          <w:rFonts w:ascii="Times New Roman" w:hAnsi="Times New Roman" w:cs="Times New Roman"/>
          <w:sz w:val="24"/>
          <w:szCs w:val="28"/>
        </w:rPr>
        <w:t>На</w:t>
      </w:r>
      <w:r w:rsidR="00864859" w:rsidRPr="00292E3B">
        <w:rPr>
          <w:rFonts w:ascii="Times New Roman" w:hAnsi="Times New Roman" w:cs="Times New Roman"/>
          <w:sz w:val="24"/>
          <w:szCs w:val="28"/>
        </w:rPr>
        <w:t>звание</w:t>
      </w:r>
      <w:r w:rsidRPr="00292E3B">
        <w:rPr>
          <w:rFonts w:ascii="Times New Roman" w:hAnsi="Times New Roman" w:cs="Times New Roman"/>
          <w:sz w:val="24"/>
          <w:szCs w:val="28"/>
        </w:rPr>
        <w:t xml:space="preserve"> изда</w:t>
      </w:r>
      <w:r w:rsidR="00864859" w:rsidRPr="00292E3B">
        <w:rPr>
          <w:rFonts w:ascii="Times New Roman" w:hAnsi="Times New Roman" w:cs="Times New Roman"/>
          <w:sz w:val="24"/>
          <w:szCs w:val="28"/>
        </w:rPr>
        <w:t>ния</w:t>
      </w:r>
      <w:r w:rsidR="00444FB8" w:rsidRPr="00292E3B">
        <w:rPr>
          <w:rFonts w:ascii="Times New Roman" w:hAnsi="Times New Roman" w:cs="Times New Roman"/>
          <w:sz w:val="24"/>
          <w:szCs w:val="28"/>
        </w:rPr>
        <w:t xml:space="preserve"> (</w:t>
      </w:r>
      <w:r w:rsidRPr="00292E3B">
        <w:rPr>
          <w:rFonts w:ascii="Times New Roman" w:hAnsi="Times New Roman" w:cs="Times New Roman"/>
          <w:sz w:val="24"/>
          <w:szCs w:val="28"/>
        </w:rPr>
        <w:t>год,</w:t>
      </w:r>
      <w:r w:rsidR="00864859"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№ выпуска,</w:t>
      </w:r>
      <w:r w:rsidR="00864859" w:rsidRPr="00292E3B">
        <w:rPr>
          <w:rFonts w:ascii="Times New Roman" w:hAnsi="Times New Roman" w:cs="Times New Roman"/>
          <w:sz w:val="24"/>
          <w:szCs w:val="28"/>
        </w:rPr>
        <w:t xml:space="preserve"> </w:t>
      </w:r>
      <w:r w:rsidRPr="00292E3B">
        <w:rPr>
          <w:rFonts w:ascii="Times New Roman" w:hAnsi="Times New Roman" w:cs="Times New Roman"/>
          <w:sz w:val="24"/>
          <w:szCs w:val="28"/>
        </w:rPr>
        <w:t xml:space="preserve"> 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№ страницы</w:t>
      </w:r>
      <w:r w:rsidR="00444FB8" w:rsidRPr="00292E3B">
        <w:rPr>
          <w:rFonts w:ascii="Times New Roman" w:hAnsi="Times New Roman" w:cs="Times New Roman"/>
          <w:sz w:val="24"/>
          <w:szCs w:val="28"/>
          <w:lang w:val="kk-KZ"/>
        </w:rPr>
        <w:t>) / № авторского свидетельства, патента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;</w:t>
      </w:r>
    </w:p>
    <w:p w14:paraId="5C35677F" w14:textId="33DE02E0" w:rsidR="006B4B9B" w:rsidRPr="00292E3B" w:rsidRDefault="006B4B9B" w:rsidP="00292E3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5 столб. </w:t>
      </w:r>
      <w:r w:rsidRPr="00292E3B">
        <w:rPr>
          <w:rFonts w:ascii="Times New Roman" w:hAnsi="Times New Roman" w:cs="Times New Roman"/>
          <w:sz w:val="24"/>
          <w:szCs w:val="28"/>
        </w:rPr>
        <w:t>–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Количество печатных листов (</w:t>
      </w:r>
      <w:r w:rsidR="00444FB8" w:rsidRPr="00292E3B">
        <w:rPr>
          <w:rFonts w:ascii="Times New Roman" w:hAnsi="Times New Roman" w:cs="Times New Roman"/>
          <w:sz w:val="24"/>
          <w:szCs w:val="28"/>
          <w:lang w:val="kk-KZ"/>
        </w:rPr>
        <w:t>К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оличеств</w:t>
      </w:r>
      <w:r w:rsidR="00444FB8" w:rsidRPr="00292E3B">
        <w:rPr>
          <w:rFonts w:ascii="Times New Roman" w:hAnsi="Times New Roman" w:cs="Times New Roman"/>
          <w:sz w:val="24"/>
          <w:szCs w:val="28"/>
          <w:lang w:val="kk-KZ"/>
        </w:rPr>
        <w:t>о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п.л.</w:t>
      </w:r>
      <w:r w:rsidR="00444FB8"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=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общее количество страниц статьи разделить на 16, например</w:t>
      </w:r>
      <w:r w:rsidR="00444FB8" w:rsidRPr="00292E3B">
        <w:rPr>
          <w:rFonts w:ascii="Times New Roman" w:hAnsi="Times New Roman" w:cs="Times New Roman"/>
          <w:sz w:val="24"/>
          <w:szCs w:val="28"/>
          <w:lang w:val="kk-KZ"/>
        </w:rPr>
        <w:t>,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292E3B">
        <w:rPr>
          <w:rFonts w:ascii="Times New Roman" w:hAnsi="Times New Roman" w:cs="Times New Roman"/>
          <w:i/>
          <w:sz w:val="24"/>
          <w:szCs w:val="28"/>
          <w:lang w:val="kk-KZ"/>
        </w:rPr>
        <w:t>4 стр</w:t>
      </w:r>
      <w:r w:rsidR="00444FB8" w:rsidRPr="00292E3B">
        <w:rPr>
          <w:rFonts w:ascii="Times New Roman" w:hAnsi="Times New Roman" w:cs="Times New Roman"/>
          <w:i/>
          <w:sz w:val="24"/>
          <w:szCs w:val="28"/>
          <w:lang w:val="kk-KZ"/>
        </w:rPr>
        <w:t>.</w:t>
      </w:r>
      <w:r w:rsidRPr="00292E3B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Pr="00292E3B">
        <w:rPr>
          <w:rFonts w:ascii="Times New Roman" w:hAnsi="Times New Roman" w:cs="Times New Roman"/>
          <w:bCs/>
          <w:i/>
          <w:color w:val="202124"/>
          <w:sz w:val="24"/>
          <w:szCs w:val="28"/>
          <w:shd w:val="clear" w:color="auto" w:fill="FFFFFF"/>
        </w:rPr>
        <w:t>÷</w:t>
      </w:r>
      <w:r w:rsidRPr="00292E3B">
        <w:rPr>
          <w:rFonts w:ascii="Times New Roman" w:hAnsi="Times New Roman" w:cs="Times New Roman"/>
          <w:bCs/>
          <w:i/>
          <w:color w:val="202124"/>
          <w:sz w:val="24"/>
          <w:szCs w:val="28"/>
          <w:shd w:val="clear" w:color="auto" w:fill="FFFFFF"/>
          <w:lang w:val="kk-KZ"/>
        </w:rPr>
        <w:t xml:space="preserve"> 16 </w:t>
      </w:r>
      <w:r w:rsidRPr="00292E3B">
        <w:rPr>
          <w:rFonts w:ascii="Times New Roman" w:hAnsi="Times New Roman" w:cs="Times New Roman"/>
          <w:bCs/>
          <w:i/>
          <w:color w:val="202124"/>
          <w:sz w:val="24"/>
          <w:szCs w:val="28"/>
          <w:shd w:val="clear" w:color="auto" w:fill="FFFFFF"/>
        </w:rPr>
        <w:t>= 0</w:t>
      </w:r>
      <w:r w:rsidRPr="00292E3B">
        <w:rPr>
          <w:rFonts w:ascii="Times New Roman" w:hAnsi="Times New Roman" w:cs="Times New Roman"/>
          <w:bCs/>
          <w:i/>
          <w:color w:val="202124"/>
          <w:sz w:val="24"/>
          <w:szCs w:val="28"/>
          <w:shd w:val="clear" w:color="auto" w:fill="FFFFFF"/>
          <w:lang w:val="kk-KZ"/>
        </w:rPr>
        <w:t>,</w:t>
      </w:r>
      <w:r w:rsidRPr="00292E3B">
        <w:rPr>
          <w:rFonts w:ascii="Times New Roman" w:hAnsi="Times New Roman" w:cs="Times New Roman"/>
          <w:bCs/>
          <w:i/>
          <w:color w:val="202124"/>
          <w:sz w:val="24"/>
          <w:szCs w:val="28"/>
          <w:shd w:val="clear" w:color="auto" w:fill="FFFFFF"/>
        </w:rPr>
        <w:t>25</w:t>
      </w:r>
      <w:r w:rsidRPr="00292E3B">
        <w:rPr>
          <w:rFonts w:ascii="Times New Roman" w:hAnsi="Times New Roman" w:cs="Times New Roman"/>
          <w:bCs/>
          <w:i/>
          <w:color w:val="202124"/>
          <w:sz w:val="24"/>
          <w:szCs w:val="28"/>
          <w:shd w:val="clear" w:color="auto" w:fill="FFFFFF"/>
          <w:lang w:val="kk-KZ"/>
        </w:rPr>
        <w:t xml:space="preserve"> п.л.</w:t>
      </w:r>
      <w:r w:rsidRPr="00292E3B">
        <w:rPr>
          <w:rFonts w:ascii="Times New Roman" w:hAnsi="Times New Roman" w:cs="Times New Roman"/>
          <w:i/>
          <w:sz w:val="24"/>
          <w:szCs w:val="28"/>
          <w:lang w:val="kk-KZ"/>
        </w:rPr>
        <w:t>)</w:t>
      </w:r>
    </w:p>
    <w:p w14:paraId="07D05393" w14:textId="3A7257D2" w:rsidR="006B4B9B" w:rsidRPr="00292E3B" w:rsidRDefault="006B4B9B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6 столб. – ФИО соавтора </w:t>
      </w:r>
      <w:r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>(в графе соавтора</w:t>
      </w:r>
      <w:r w:rsidR="00444FB8"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 xml:space="preserve"> ФИО</w:t>
      </w:r>
      <w:r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 xml:space="preserve"> научного руководителя не указыва</w:t>
      </w:r>
      <w:r w:rsidR="00444FB8"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>ется в случае, если в содержании издания научный руководитель не указан как соавтор</w:t>
      </w:r>
      <w:r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>)</w:t>
      </w:r>
      <w:r w:rsidR="00444FB8"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>.</w:t>
      </w:r>
    </w:p>
    <w:p w14:paraId="5E22D91C" w14:textId="5EE81391" w:rsidR="006B4B9B" w:rsidRPr="00292E3B" w:rsidRDefault="006B4B9B" w:rsidP="00292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ab/>
        <w:t>5. Подпись соискателя/ППС</w:t>
      </w:r>
      <w:r w:rsidR="00E62735" w:rsidRPr="00292E3B">
        <w:rPr>
          <w:rFonts w:ascii="Times New Roman" w:hAnsi="Times New Roman" w:cs="Times New Roman"/>
          <w:sz w:val="24"/>
          <w:szCs w:val="28"/>
        </w:rPr>
        <w:t>/сотрудника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, заведующего кафедр</w:t>
      </w:r>
      <w:r w:rsidR="00444FB8" w:rsidRPr="00292E3B">
        <w:rPr>
          <w:rFonts w:ascii="Times New Roman" w:hAnsi="Times New Roman" w:cs="Times New Roman"/>
          <w:sz w:val="24"/>
          <w:szCs w:val="28"/>
          <w:lang w:val="kk-KZ"/>
        </w:rPr>
        <w:t>ой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и секретаря Правления-Ученого секретаря на каждой странице.</w:t>
      </w:r>
    </w:p>
    <w:p w14:paraId="57E386E0" w14:textId="66B44FD3" w:rsidR="00CD6C44" w:rsidRPr="00292E3B" w:rsidRDefault="006B4B9B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6. </w:t>
      </w:r>
      <w:r w:rsidR="00CD6C44" w:rsidRPr="00292E3B">
        <w:rPr>
          <w:rFonts w:ascii="Times New Roman" w:hAnsi="Times New Roman" w:cs="Times New Roman"/>
          <w:sz w:val="24"/>
          <w:szCs w:val="28"/>
          <w:lang w:val="kk-KZ"/>
        </w:rPr>
        <w:t>Отдельной строкой указывать вид издания (например, Монографии, Учебники/Учебные пособия/Учебно-методические пособия/Практикумы, Статьи/Обзоры в международных рецензируемых научных журналах Web of Science Core Collection, Scopus и т.д.)</w:t>
      </w:r>
    </w:p>
    <w:p w14:paraId="7B9F721D" w14:textId="4D3BB171" w:rsidR="00242E95" w:rsidRPr="00292E3B" w:rsidRDefault="00CD6C44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7. </w:t>
      </w:r>
      <w:r w:rsidR="006B4B9B" w:rsidRPr="00292E3B">
        <w:rPr>
          <w:rFonts w:ascii="Times New Roman" w:hAnsi="Times New Roman" w:cs="Times New Roman"/>
          <w:sz w:val="24"/>
          <w:szCs w:val="28"/>
          <w:lang w:val="kk-KZ"/>
        </w:rPr>
        <w:t>Пр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едставить</w:t>
      </w:r>
      <w:r w:rsidR="006B4B9B"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подтверждающие 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оттиски </w:t>
      </w:r>
      <w:r w:rsidR="006B4B9B" w:rsidRPr="00292E3B">
        <w:rPr>
          <w:rFonts w:ascii="Times New Roman" w:hAnsi="Times New Roman" w:cs="Times New Roman"/>
          <w:sz w:val="24"/>
          <w:szCs w:val="28"/>
          <w:lang w:val="kk-KZ"/>
        </w:rPr>
        <w:t>(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в </w:t>
      </w:r>
      <w:r w:rsidR="006B4B9B" w:rsidRPr="00292E3B">
        <w:rPr>
          <w:rFonts w:ascii="Times New Roman" w:hAnsi="Times New Roman" w:cs="Times New Roman"/>
          <w:sz w:val="24"/>
          <w:szCs w:val="28"/>
          <w:lang w:val="kk-KZ"/>
        </w:rPr>
        <w:t>бумажном или электронном виде).</w:t>
      </w:r>
    </w:p>
    <w:p w14:paraId="05AB9E55" w14:textId="77777777" w:rsidR="006B4B9B" w:rsidRDefault="006B4B9B" w:rsidP="006B4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3E5C546" w14:textId="77777777" w:rsidR="006B4B9B" w:rsidRPr="00AC0346" w:rsidRDefault="006B4B9B" w:rsidP="006B4B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0CDD038" w14:textId="77777777" w:rsidR="006B4B9B" w:rsidRDefault="006B4B9B" w:rsidP="006B4B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B8AE783" w14:textId="77777777" w:rsidR="00BA2E9A" w:rsidRDefault="00BA2E9A" w:rsidP="00AF0E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E04756" w14:textId="77777777" w:rsidR="00BA2E9A" w:rsidRDefault="00BA2E9A" w:rsidP="00AF0E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91D714D" w14:textId="77777777" w:rsidR="00BA2E9A" w:rsidRDefault="00BA2E9A" w:rsidP="00AF0E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BD8B711" w14:textId="5267C4F3" w:rsidR="000A1CCF" w:rsidRPr="00F55789" w:rsidRDefault="000A1CCF" w:rsidP="000A1C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val="kk-KZ" w:eastAsia="ru-RU"/>
        </w:rPr>
      </w:pPr>
      <w:r w:rsidRPr="00F55789">
        <w:rPr>
          <w:rFonts w:ascii="Times New Roman" w:eastAsia="Times New Roman" w:hAnsi="Times New Roman" w:cs="Times New Roman"/>
          <w:b/>
          <w:i/>
          <w:iCs/>
          <w:lang w:val="kk-KZ" w:eastAsia="ru-RU"/>
        </w:rPr>
        <w:lastRenderedPageBreak/>
        <w:t xml:space="preserve">ОБРАЗЕЦ ОФОРМЛЕНИЯ СПИСКА НАУЧНЫХ ТРУДОВ </w:t>
      </w:r>
    </w:p>
    <w:p w14:paraId="03F3D40E" w14:textId="77777777" w:rsidR="000A1CCF" w:rsidRPr="00861E83" w:rsidRDefault="000A1CCF" w:rsidP="000A1C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32"/>
          <w:u w:val="single"/>
          <w:lang w:val="kk-KZ" w:eastAsia="ru-RU"/>
        </w:rPr>
      </w:pPr>
      <w:r w:rsidRPr="00861E83">
        <w:rPr>
          <w:rFonts w:ascii="Times New Roman" w:eastAsia="Times New Roman" w:hAnsi="Times New Roman" w:cs="Times New Roman"/>
          <w:b/>
          <w:i/>
          <w:iCs/>
          <w:szCs w:val="28"/>
          <w:u w:val="single"/>
          <w:lang w:val="kk-KZ" w:eastAsia="ru-RU"/>
        </w:rPr>
        <w:t>ДЛЯ МАГИСТРАНТОВ/ДОКТОРАНТОВ</w:t>
      </w:r>
    </w:p>
    <w:p w14:paraId="3C1ADE80" w14:textId="77777777" w:rsidR="000A1CCF" w:rsidRPr="00BA2E9A" w:rsidRDefault="000A1CCF" w:rsidP="000A1CCF">
      <w:pPr>
        <w:tabs>
          <w:tab w:val="left" w:pos="4320"/>
        </w:tabs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  <w:t xml:space="preserve">                                             </w:t>
      </w:r>
    </w:p>
    <w:p w14:paraId="6DD69DED" w14:textId="6C8E887D" w:rsidR="000A1CCF" w:rsidRPr="00BE627A" w:rsidRDefault="000A1CCF" w:rsidP="000A1CCF">
      <w:pPr>
        <w:tabs>
          <w:tab w:val="left" w:pos="4320"/>
        </w:tabs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«</w:t>
      </w:r>
      <w:r w:rsidR="00373D2F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Х. Досмұхамедов атындағы Атырау</w:t>
      </w:r>
      <w:r w:rsidRPr="00BE627A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 университеті</w:t>
      </w:r>
      <w:r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»</w:t>
      </w:r>
      <w:r w:rsidRPr="00BE627A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 КеАҚ</w:t>
      </w:r>
    </w:p>
    <w:p w14:paraId="5D758D99" w14:textId="77777777" w:rsidR="000A1CCF" w:rsidRPr="00BA2E9A" w:rsidRDefault="000A1CCF" w:rsidP="000A1CCF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  <w:r w:rsidRPr="00686E1F"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  <w:t>_______________________</w:t>
      </w:r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  <w:t xml:space="preserve"> кафедрасының магистранты</w:t>
      </w:r>
      <w:r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  <w:t>/докторанты</w:t>
      </w:r>
    </w:p>
    <w:p w14:paraId="01C61435" w14:textId="77777777" w:rsidR="000A1CCF" w:rsidRPr="00BA2E9A" w:rsidRDefault="000A1CCF" w:rsidP="000A1CCF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</w:pPr>
      <w:r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  <w:t>Аты-жөні</w:t>
      </w:r>
    </w:p>
    <w:p w14:paraId="2701DEC4" w14:textId="77777777" w:rsidR="000A1CCF" w:rsidRPr="00BA2E9A" w:rsidRDefault="000A1CCF" w:rsidP="000A1CCF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</w:pPr>
      <w:proofErr w:type="spellStart"/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>Ғылыми</w:t>
      </w:r>
      <w:proofErr w:type="spellEnd"/>
      <w:r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>еңбектерiнің</w:t>
      </w:r>
      <w:proofErr w:type="spellEnd"/>
    </w:p>
    <w:p w14:paraId="0DCBD0D0" w14:textId="77777777" w:rsidR="000A1CCF" w:rsidRPr="00BA2E9A" w:rsidRDefault="000A1CCF" w:rsidP="000A1CCF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</w:pPr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>Т</w:t>
      </w:r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  <w:t>I</w:t>
      </w:r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>З</w:t>
      </w:r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  <w:t>I</w:t>
      </w:r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>М</w:t>
      </w:r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  <w:t>I</w:t>
      </w:r>
    </w:p>
    <w:p w14:paraId="5F166A3E" w14:textId="77777777" w:rsidR="000A1CCF" w:rsidRPr="00BA2E9A" w:rsidRDefault="000A1CCF" w:rsidP="000A1CCF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</w:pPr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>СПИСОК</w:t>
      </w:r>
    </w:p>
    <w:p w14:paraId="79F6AC94" w14:textId="77777777" w:rsidR="000A1CCF" w:rsidRPr="00BA2E9A" w:rsidRDefault="000A1CCF" w:rsidP="000A1CCF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</w:pPr>
      <w:proofErr w:type="spellStart"/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>научных</w:t>
      </w:r>
      <w:proofErr w:type="spellEnd"/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 xml:space="preserve">  </w:t>
      </w:r>
      <w:proofErr w:type="spellStart"/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>трудов</w:t>
      </w:r>
      <w:proofErr w:type="spellEnd"/>
    </w:p>
    <w:p w14:paraId="0747A4BA" w14:textId="77777777" w:rsidR="000A1CCF" w:rsidRPr="00BA2E9A" w:rsidRDefault="000A1CCF" w:rsidP="000A1CCF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</w:pPr>
      <w:proofErr w:type="spellStart"/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>магистранта</w:t>
      </w:r>
      <w:proofErr w:type="spellEnd"/>
      <w:r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>/докторанта</w:t>
      </w:r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>кафедры</w:t>
      </w:r>
      <w:proofErr w:type="spellEnd"/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>______________________________</w:t>
      </w:r>
    </w:p>
    <w:p w14:paraId="628729E4" w14:textId="7F93C658" w:rsidR="000A1CCF" w:rsidRPr="00CD6C44" w:rsidRDefault="000A1CCF" w:rsidP="000A1CC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</w:pPr>
      <w:r w:rsidRPr="00BE627A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 xml:space="preserve">НАО </w:t>
      </w:r>
      <w:r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>«</w:t>
      </w:r>
      <w:r w:rsidR="00373D2F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>Атырауский</w:t>
      </w:r>
      <w:r w:rsidRPr="00BE627A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 xml:space="preserve"> университет имени </w:t>
      </w:r>
      <w:r w:rsidR="00373D2F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>Х. Досмухамедова</w:t>
      </w:r>
      <w:r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>»</w:t>
      </w:r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 xml:space="preserve">  </w:t>
      </w:r>
    </w:p>
    <w:p w14:paraId="765F041D" w14:textId="77777777" w:rsidR="000A1CCF" w:rsidRDefault="000A1CCF" w:rsidP="000A1CCF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</w:pPr>
      <w:r>
        <w:rPr>
          <w:rFonts w:ascii="KZ Times New Roman" w:eastAsia="Times New Roman" w:hAnsi="KZ Times New Roman" w:cs="Times New Roman"/>
          <w:b/>
          <w:sz w:val="24"/>
          <w:szCs w:val="24"/>
          <w:lang w:val="uk-UA" w:eastAsia="ru-RU"/>
        </w:rPr>
        <w:t>ФИО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258"/>
        <w:gridCol w:w="1381"/>
        <w:gridCol w:w="37"/>
        <w:gridCol w:w="2977"/>
        <w:gridCol w:w="1559"/>
        <w:gridCol w:w="1417"/>
      </w:tblGrid>
      <w:tr w:rsidR="000A1CCF" w:rsidRPr="00444FB8" w14:paraId="56045E74" w14:textId="77777777" w:rsidTr="001F5D53">
        <w:trPr>
          <w:trHeight w:val="24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C924" w14:textId="77777777" w:rsidR="000A1CCF" w:rsidRPr="00444FB8" w:rsidRDefault="000A1CCF" w:rsidP="001F5D5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Р/с</w:t>
            </w:r>
          </w:p>
          <w:p w14:paraId="158A469E" w14:textId="77777777" w:rsidR="000A1CCF" w:rsidRPr="00444FB8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74C3DB62" w14:textId="77777777" w:rsidR="000A1CCF" w:rsidRPr="00444FB8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8C44374" w14:textId="77777777" w:rsidR="000A1CCF" w:rsidRPr="00444FB8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14:paraId="3C5C6E91" w14:textId="77777777" w:rsidR="000A1CCF" w:rsidRPr="00444FB8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10A77B5" w14:textId="77777777" w:rsidR="000A1CCF" w:rsidRPr="00444FB8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499F3C16" w14:textId="77777777" w:rsidR="000A1CCF" w:rsidRPr="00444FB8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EFF4" w14:textId="77777777" w:rsidR="000A1CCF" w:rsidRPr="00444FB8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Атауы</w:t>
            </w:r>
            <w:proofErr w:type="spellEnd"/>
          </w:p>
          <w:p w14:paraId="76926D48" w14:textId="77777777" w:rsidR="000A1CCF" w:rsidRPr="00444FB8" w:rsidRDefault="000A1CCF" w:rsidP="001F5D5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14:paraId="6A7756EB" w14:textId="77777777" w:rsidR="000A1CCF" w:rsidRPr="00444FB8" w:rsidRDefault="000A1CCF" w:rsidP="001F5D5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  <w:p w14:paraId="7F4E67A2" w14:textId="77777777" w:rsidR="000A1CCF" w:rsidRPr="00444FB8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B220" w14:textId="77777777" w:rsidR="000A1CCF" w:rsidRPr="00444FB8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Баспа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немесе</w:t>
            </w:r>
            <w:proofErr w:type="spellEnd"/>
          </w:p>
          <w:p w14:paraId="2FC074A1" w14:textId="77777777" w:rsidR="000A1CCF" w:rsidRPr="00444FB8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электрондық</w:t>
            </w:r>
            <w:proofErr w:type="spellEnd"/>
          </w:p>
          <w:p w14:paraId="054719D6" w14:textId="77777777" w:rsidR="000A1CCF" w:rsidRPr="00444FB8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  <w:p w14:paraId="13B6D5F3" w14:textId="77777777" w:rsidR="000A1CCF" w:rsidRPr="00444FB8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Печатный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или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электронный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8F63" w14:textId="77777777" w:rsidR="000A1CCF" w:rsidRPr="00444FB8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Басылым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  <w:p w14:paraId="299BA714" w14:textId="77777777" w:rsidR="000A1CCF" w:rsidRPr="00444FB8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атауы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, №,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жылы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беттерi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),</w:t>
            </w:r>
          </w:p>
          <w:p w14:paraId="53656323" w14:textId="77777777" w:rsidR="000A1CCF" w:rsidRPr="00124603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авторлық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куәліктің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патенттің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Pr="00124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14:paraId="73990A62" w14:textId="77777777" w:rsidR="000A1CCF" w:rsidRPr="00444FB8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  <w:p w14:paraId="5130352E" w14:textId="77777777" w:rsidR="000A1CCF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Издание (название, </w:t>
            </w: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год, </w:t>
            </w:r>
          </w:p>
          <w:p w14:paraId="41750EFC" w14:textId="77777777" w:rsidR="000A1CCF" w:rsidRPr="00444FB8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№ </w:t>
            </w: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страницы) /</w:t>
            </w:r>
          </w:p>
          <w:p w14:paraId="42CCBB41" w14:textId="77777777" w:rsidR="000A1CCF" w:rsidRPr="00444FB8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авторского свидетельства, патента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810F" w14:textId="77777777" w:rsidR="000A1CCF" w:rsidRPr="00444FB8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Баспа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табақтар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  <w:p w14:paraId="69BBEB1F" w14:textId="77777777" w:rsidR="000A1CCF" w:rsidRPr="00444FB8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  <w:p w14:paraId="6937F9D2" w14:textId="77777777" w:rsidR="000A1CCF" w:rsidRPr="00444FB8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Количество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печатных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листов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ED45" w14:textId="77777777" w:rsidR="000A1CCF" w:rsidRPr="00444FB8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Қосалқы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автор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)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аты-жөні</w:t>
            </w:r>
            <w:proofErr w:type="spellEnd"/>
          </w:p>
          <w:p w14:paraId="4AD62CD5" w14:textId="77777777" w:rsidR="000A1CCF" w:rsidRPr="00444FB8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  <w:p w14:paraId="1582CD22" w14:textId="77777777" w:rsidR="000A1CCF" w:rsidRPr="00444FB8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ФИО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соавтор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</w:p>
        </w:tc>
      </w:tr>
      <w:tr w:rsidR="000A1CCF" w:rsidRPr="00444FB8" w14:paraId="33A10574" w14:textId="77777777" w:rsidTr="001F5D53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5E76" w14:textId="77777777" w:rsidR="000A1CCF" w:rsidRPr="00444FB8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91EF" w14:textId="77777777" w:rsidR="000A1CCF" w:rsidRPr="00444FB8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5916" w14:textId="77777777" w:rsidR="000A1CCF" w:rsidRPr="00444FB8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8F70" w14:textId="77777777" w:rsidR="000A1CCF" w:rsidRPr="00444FB8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8BA2" w14:textId="77777777" w:rsidR="000A1CCF" w:rsidRPr="00444FB8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BECA" w14:textId="77777777" w:rsidR="000A1CCF" w:rsidRPr="00444FB8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0A1CCF" w:rsidRPr="00444FB8" w14:paraId="20FDA7BE" w14:textId="77777777" w:rsidTr="001F5D53">
        <w:trPr>
          <w:cantSplit/>
          <w:trHeight w:val="577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0437" w14:textId="77777777" w:rsidR="000A1CCF" w:rsidRPr="00444FB8" w:rsidRDefault="000A1CCF" w:rsidP="001F5D5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Магистрлік/Докторлық диссертация қорғағанға дейiн / кейін басылған ғылыми ең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бектер</w:t>
            </w:r>
            <w:proofErr w:type="spellEnd"/>
          </w:p>
          <w:p w14:paraId="15BD79FD" w14:textId="77777777" w:rsidR="000A1CCF" w:rsidRPr="00444FB8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Научные труды, опубликованные до</w:t>
            </w: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/после</w:t>
            </w: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защиты</w:t>
            </w: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магистерской/докторской</w:t>
            </w: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диссертации</w:t>
            </w:r>
          </w:p>
        </w:tc>
      </w:tr>
      <w:tr w:rsidR="000A1CCF" w:rsidRPr="00DD55EC" w14:paraId="5D407671" w14:textId="77777777" w:rsidTr="001F5D53">
        <w:trPr>
          <w:trHeight w:val="324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ECC7" w14:textId="77777777" w:rsidR="000A1CCF" w:rsidRPr="00E62735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E62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Монография</w:t>
            </w:r>
            <w:proofErr w:type="spellEnd"/>
          </w:p>
        </w:tc>
      </w:tr>
      <w:tr w:rsidR="000A1CCF" w:rsidRPr="00FE2BF1" w14:paraId="27B5425B" w14:textId="77777777" w:rsidTr="001F5D53">
        <w:trPr>
          <w:cantSplit/>
          <w:trHeight w:val="15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B953" w14:textId="77777777" w:rsidR="000A1CCF" w:rsidRPr="00C17E4C" w:rsidRDefault="000A1CCF" w:rsidP="001F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7E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6AB0" w14:textId="77777777" w:rsidR="000A1CCF" w:rsidRPr="004E78B5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Маркетинговые механизмы обеспечения устойчивого развития туризма в Казахстане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AAFE" w14:textId="77777777" w:rsidR="000A1CCF" w:rsidRPr="004E78B5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630FAFEF" w14:textId="77777777" w:rsidR="000A1CCF" w:rsidRPr="004E78B5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DD3F9C" w14:textId="77777777" w:rsidR="000A1CCF" w:rsidRPr="004E78B5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DE3112" w14:textId="77777777" w:rsidR="000A1CCF" w:rsidRPr="004E78B5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E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4E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3A81" w14:textId="77777777" w:rsidR="000A1CCF" w:rsidRPr="004E78B5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Алматы: «Баспагер» баспа үйі», 2021. </w:t>
            </w:r>
          </w:p>
          <w:p w14:paraId="6A8A6531" w14:textId="77777777" w:rsidR="000A1CCF" w:rsidRPr="004E78B5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156. </w:t>
            </w:r>
          </w:p>
          <w:p w14:paraId="5A58EC14" w14:textId="77777777" w:rsidR="000A1CCF" w:rsidRPr="004E78B5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Вклад автора: 9 п.л.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AEF5" w14:textId="77777777" w:rsidR="000A1CCF" w:rsidRPr="004E78B5" w:rsidRDefault="000A1CCF" w:rsidP="001F5D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9.75 п.л.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B1DC" w14:textId="77777777" w:rsidR="000A1CCF" w:rsidRPr="004E78B5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Омарова А.С.</w:t>
            </w:r>
          </w:p>
        </w:tc>
      </w:tr>
      <w:tr w:rsidR="000A1CCF" w:rsidRPr="00DD55EC" w14:paraId="169DD1A8" w14:textId="77777777" w:rsidTr="001F5D53">
        <w:trPr>
          <w:cantSplit/>
          <w:trHeight w:val="373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533B" w14:textId="6D0EEE3A" w:rsidR="000A1CCF" w:rsidRPr="00281755" w:rsidRDefault="000A1CCF" w:rsidP="001F5D53">
            <w:pPr>
              <w:spacing w:after="0" w:line="240" w:lineRule="auto"/>
              <w:ind w:firstLine="1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Оқулықтар/</w:t>
            </w:r>
            <w:r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құрал</w:t>
            </w:r>
            <w:r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дары/Оқу-әдістемелік құралдар/Практикумдар</w:t>
            </w:r>
          </w:p>
          <w:p w14:paraId="19E8E4CA" w14:textId="77777777" w:rsidR="000A1CCF" w:rsidRPr="00281755" w:rsidRDefault="000A1CCF" w:rsidP="001F5D53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Учебники/Учебные пособия/Учебно-методи</w:t>
            </w:r>
            <w:proofErr w:type="spellStart"/>
            <w:r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ческие</w:t>
            </w:r>
            <w:proofErr w:type="spellEnd"/>
            <w:r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пособия</w:t>
            </w:r>
            <w:r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/Практикумы</w:t>
            </w:r>
            <w:r w:rsidRPr="0028175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0A1CCF" w:rsidRPr="00DD55EC" w14:paraId="330A0481" w14:textId="77777777" w:rsidTr="001F5D53">
        <w:trPr>
          <w:cantSplit/>
          <w:trHeight w:val="19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DD51" w14:textId="77777777" w:rsidR="000A1CCF" w:rsidRPr="00C17E4C" w:rsidRDefault="000A1CCF" w:rsidP="001F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4A9C" w14:textId="77777777" w:rsidR="000A1CCF" w:rsidRPr="004E78B5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E78B5">
              <w:rPr>
                <w:rFonts w:ascii="Times New Roman" w:hAnsi="Times New Roman" w:cs="Times New Roman"/>
                <w:bCs/>
                <w:sz w:val="24"/>
                <w:szCs w:val="24"/>
              </w:rPr>
              <w:t>Маркетинг и продвижения туризма в Казахстане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28E1" w14:textId="77777777" w:rsidR="000A1CCF" w:rsidRPr="004E78B5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664AE9EC" w14:textId="77777777" w:rsidR="000A1CCF" w:rsidRPr="004E78B5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FCE6B0" w14:textId="77777777" w:rsidR="000A1CCF" w:rsidRPr="004E78B5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2AD39E" w14:textId="77777777" w:rsidR="000A1CCF" w:rsidRPr="004E78B5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4E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1A88" w14:textId="77777777" w:rsidR="000A1CCF" w:rsidRPr="004E78B5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</w:rPr>
              <w:t xml:space="preserve">Алматы: </w:t>
            </w:r>
            <w:proofErr w:type="spellStart"/>
            <w:r w:rsidRPr="004E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AlmaU</w:t>
            </w:r>
            <w:proofErr w:type="spellEnd"/>
            <w:r w:rsidRPr="004E78B5">
              <w:rPr>
                <w:rFonts w:ascii="Times New Roman" w:hAnsi="Times New Roman" w:cs="Times New Roman"/>
                <w:sz w:val="24"/>
                <w:szCs w:val="24"/>
              </w:rPr>
              <w:t>, 2020г</w:t>
            </w:r>
            <w:r w:rsidRPr="004E7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FD7ADD8" w14:textId="77777777" w:rsidR="000A1CCF" w:rsidRPr="004E78B5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Pr="004E7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78B5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  <w:p w14:paraId="50351A86" w14:textId="77777777" w:rsidR="000A1CCF" w:rsidRPr="004E78B5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8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Вклад автора</w:t>
            </w:r>
            <w:r w:rsidRPr="004E7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4E78B5">
              <w:rPr>
                <w:rFonts w:ascii="Times New Roman" w:hAnsi="Times New Roman" w:cs="Times New Roman"/>
                <w:sz w:val="24"/>
                <w:szCs w:val="24"/>
              </w:rPr>
              <w:t xml:space="preserve"> 4,3 </w:t>
            </w:r>
            <w:proofErr w:type="spellStart"/>
            <w:r w:rsidRPr="004E78B5">
              <w:rPr>
                <w:rFonts w:ascii="Times New Roman" w:hAnsi="Times New Roman" w:cs="Times New Roman"/>
                <w:sz w:val="24"/>
                <w:szCs w:val="24"/>
              </w:rPr>
              <w:t>п.л</w:t>
            </w:r>
            <w:proofErr w:type="spellEnd"/>
            <w:r w:rsidRPr="004E78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0476577" w14:textId="77777777" w:rsidR="000A1CCF" w:rsidRPr="004E78B5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</w:rPr>
              <w:t>Модуль 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5773" w14:textId="77777777" w:rsidR="000A1CCF" w:rsidRPr="004E78B5" w:rsidRDefault="000A1CCF" w:rsidP="001F5D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 п.л.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315" w14:textId="77777777" w:rsidR="000A1CCF" w:rsidRPr="004E78B5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Стрункин</w:t>
            </w: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., </w:t>
            </w:r>
          </w:p>
          <w:p w14:paraId="5E45B3A7" w14:textId="77777777" w:rsidR="000A1CCF" w:rsidRPr="004E78B5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Мусина А.Д</w:t>
            </w: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</w:tbl>
    <w:p w14:paraId="225BA5DA" w14:textId="77777777" w:rsidR="000A1CCF" w:rsidRDefault="000A1CCF" w:rsidP="000A1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0F65FA2" w14:textId="77777777" w:rsidR="000A1CCF" w:rsidRPr="00DD55EC" w:rsidRDefault="000A1CCF" w:rsidP="000A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Ізденуші: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6BF8F9B" w14:textId="77777777" w:rsidR="000A1CCF" w:rsidRPr="00DD55EC" w:rsidRDefault="000A1CCF" w:rsidP="000A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Соискатель</w:t>
      </w: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</w:t>
      </w: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Аты-жөні/ФИО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DF531A2" w14:textId="77777777" w:rsidR="000A1CCF" w:rsidRPr="00E067BA" w:rsidRDefault="000A1CCF" w:rsidP="000A1C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Тiзiм д</w:t>
      </w:r>
      <w:r w:rsidRPr="00DD55EC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ұ</w:t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рыс:</w:t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  <w:t xml:space="preserve">                                                  </w:t>
      </w:r>
    </w:p>
    <w:p w14:paraId="327DE54D" w14:textId="77777777" w:rsidR="000A1CCF" w:rsidRPr="00E067BA" w:rsidRDefault="000A1CCF" w:rsidP="000A1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Список верен: </w:t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</w:t>
      </w:r>
    </w:p>
    <w:p w14:paraId="22D27F76" w14:textId="77777777" w:rsidR="000A1CCF" w:rsidRPr="00E067BA" w:rsidRDefault="000A1CCF" w:rsidP="000A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</w:t>
      </w:r>
      <w:r w:rsidRPr="00E06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кафедрасының меңгерушiсi            </w:t>
      </w:r>
    </w:p>
    <w:p w14:paraId="00708619" w14:textId="77777777" w:rsidR="000A1CCF" w:rsidRPr="00AD70BC" w:rsidRDefault="000A1CCF" w:rsidP="000A1CCF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Зав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едующий</w:t>
      </w: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кафедрой  __________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</w:t>
      </w: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Аты-жөні/ФИО</w:t>
      </w:r>
    </w:p>
    <w:p w14:paraId="77D51158" w14:textId="77777777" w:rsidR="000A1CCF" w:rsidRPr="00AD70BC" w:rsidRDefault="000A1CCF" w:rsidP="000A1CCF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</w:t>
      </w:r>
    </w:p>
    <w:p w14:paraId="440759E0" w14:textId="17EDF8BC" w:rsidR="000A1CCF" w:rsidRPr="00D06260" w:rsidRDefault="000A1CCF" w:rsidP="000A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062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Ғалым хатшы</w:t>
      </w:r>
      <w:r w:rsidRPr="00D062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14:paraId="690FC3F5" w14:textId="3712B4F3" w:rsidR="000A1CCF" w:rsidRPr="0095660F" w:rsidRDefault="000A1CCF" w:rsidP="000A1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 секретарь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AC03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0346"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Аты-жөні/ФИО</w:t>
      </w:r>
    </w:p>
    <w:tbl>
      <w:tblPr>
        <w:tblW w:w="10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400"/>
        <w:gridCol w:w="1276"/>
        <w:gridCol w:w="3297"/>
        <w:gridCol w:w="1134"/>
        <w:gridCol w:w="1559"/>
      </w:tblGrid>
      <w:tr w:rsidR="000A1CCF" w:rsidRPr="00DD55EC" w14:paraId="57E39ED0" w14:textId="77777777" w:rsidTr="001F5D53">
        <w:trPr>
          <w:cantSplit/>
          <w:trHeight w:val="109"/>
        </w:trPr>
        <w:tc>
          <w:tcPr>
            <w:tcW w:w="10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8930" w14:textId="77777777" w:rsidR="000A1CCF" w:rsidRPr="00B36D26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F0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Web of 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Science Core Collection, Scopus халықаралық рецензияланатын журналдардағы мақалалар</w:t>
            </w:r>
          </w:p>
          <w:p w14:paraId="79E4C196" w14:textId="77777777" w:rsidR="000A1CCF" w:rsidRPr="00DD55EC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Статьи в международных рецензируемых научных журналах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Web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of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Science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Core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Collection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Scopus</w:t>
            </w:r>
          </w:p>
        </w:tc>
      </w:tr>
      <w:tr w:rsidR="000A1CCF" w:rsidRPr="00F752F3" w14:paraId="3EF5D514" w14:textId="77777777" w:rsidTr="001F5D53">
        <w:trPr>
          <w:cantSplit/>
          <w:trHeight w:val="198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D33" w14:textId="77777777" w:rsidR="000A1CCF" w:rsidRPr="00DD55EC" w:rsidRDefault="000A1CCF" w:rsidP="001F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1CFC" w14:textId="77777777" w:rsidR="000A1CCF" w:rsidRPr="00CF0065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activity of aldehyde oxidase under salinity.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D91F" w14:textId="77777777" w:rsidR="000A1CCF" w:rsidRPr="0069372E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6EB4518D" w14:textId="77777777" w:rsidR="000A1CCF" w:rsidRPr="0069372E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A97F84" w14:textId="77777777" w:rsidR="000A1CCF" w:rsidRPr="0069372E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8DB700" w14:textId="77777777" w:rsidR="000A1CCF" w:rsidRPr="00CF0065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8936" w14:textId="77777777" w:rsidR="000A1CCF" w:rsidRPr="0069372E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Journal of Plant Physiology Volume 228, </w:t>
            </w:r>
          </w:p>
          <w:p w14:paraId="2E46D388" w14:textId="77777777" w:rsidR="000A1CCF" w:rsidRPr="0069372E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September 2018, </w:t>
            </w:r>
          </w:p>
          <w:p w14:paraId="6E2DC612" w14:textId="77777777" w:rsidR="000A1CCF" w:rsidRPr="0069372E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 189-196</w:t>
            </w:r>
          </w:p>
          <w:p w14:paraId="6D148D2F" w14:textId="77777777" w:rsidR="000A1CCF" w:rsidRPr="0069372E" w:rsidRDefault="000A1CCF" w:rsidP="001F5D53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doi:10.1016/j.jplph.2018.06.009</w:t>
            </w:r>
          </w:p>
          <w:p w14:paraId="48792C99" w14:textId="77777777" w:rsidR="000A1CCF" w:rsidRPr="00CF0065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D268" w14:textId="77777777" w:rsidR="000A1CCF" w:rsidRPr="00281755" w:rsidRDefault="000A1CCF" w:rsidP="001F5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0.43 </w:t>
            </w:r>
            <w:proofErr w:type="spellStart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</w:t>
            </w:r>
            <w:proofErr w:type="spellEnd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BE0A" w14:textId="77777777" w:rsidR="000A1CCF" w:rsidRPr="0069372E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Batyrshina Z., Yergaliyev T.M., Nurbekova Z, Moldakimova N.A., Sagi M., </w:t>
            </w:r>
          </w:p>
          <w:p w14:paraId="747B72F3" w14:textId="77777777" w:rsidR="000A1CCF" w:rsidRPr="00CF0065" w:rsidRDefault="000A1CCF" w:rsidP="001F5D53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Omarov, R.T.</w:t>
            </w:r>
          </w:p>
        </w:tc>
      </w:tr>
      <w:tr w:rsidR="000A1CCF" w:rsidRPr="00DD55EC" w14:paraId="0D0465AB" w14:textId="77777777" w:rsidTr="001F5D53">
        <w:trPr>
          <w:cantSplit/>
          <w:trHeight w:val="591"/>
        </w:trPr>
        <w:tc>
          <w:tcPr>
            <w:tcW w:w="10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4365" w14:textId="77777777" w:rsidR="000A1CCF" w:rsidRPr="00281755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Уәкілетті орган ұсынған басылымдарда</w:t>
            </w:r>
          </w:p>
          <w:p w14:paraId="23B25F72" w14:textId="77777777" w:rsidR="000A1CCF" w:rsidRPr="00281755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В изданиях, рекомендуемых уполномоченным органом</w:t>
            </w:r>
          </w:p>
        </w:tc>
      </w:tr>
      <w:tr w:rsidR="000A1CCF" w:rsidRPr="0069372E" w14:paraId="53A521D5" w14:textId="77777777" w:rsidTr="001F5D53">
        <w:trPr>
          <w:cantSplit/>
          <w:trHeight w:val="22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0F02" w14:textId="77777777" w:rsidR="000A1CCF" w:rsidRPr="00DD55EC" w:rsidRDefault="000A1CCF" w:rsidP="001F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C146" w14:textId="77777777" w:rsidR="000A1CCF" w:rsidRPr="00CF0065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F84CD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Изменение</w:t>
            </w:r>
            <w:r w:rsidRPr="00F84C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параметров </w:t>
            </w:r>
            <w:r w:rsidRPr="00F84CD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сократительной активности лимфатических сосудов</w:t>
            </w:r>
            <w:r w:rsidRPr="00F84C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под действием гистамина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9CE2" w14:textId="77777777" w:rsidR="000A1CCF" w:rsidRPr="00F84CD2" w:rsidRDefault="000A1CCF" w:rsidP="001F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4C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14:paraId="320346B8" w14:textId="77777777" w:rsidR="000A1CCF" w:rsidRPr="00F84CD2" w:rsidRDefault="000A1CCF" w:rsidP="001F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2BCD8A9" w14:textId="77777777" w:rsidR="000A1CCF" w:rsidRPr="00F84CD2" w:rsidRDefault="000A1CCF" w:rsidP="001F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1D0A0BC" w14:textId="77777777" w:rsidR="000A1CCF" w:rsidRPr="00CF0065" w:rsidRDefault="000A1CCF" w:rsidP="001F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F84C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483B" w14:textId="77777777" w:rsidR="000A1CCF" w:rsidRPr="00F84CD2" w:rsidRDefault="000A1CCF" w:rsidP="001F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CD2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F84CD2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F84C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4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имени </w:t>
            </w:r>
          </w:p>
          <w:p w14:paraId="47E6C38B" w14:textId="77777777" w:rsidR="000A1CCF" w:rsidRPr="00F84CD2" w:rsidRDefault="000A1CCF" w:rsidP="001F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аль-Фараби</w:t>
            </w:r>
          </w:p>
          <w:p w14:paraId="7AE8899A" w14:textId="77777777" w:rsidR="000A1CCF" w:rsidRPr="00F84CD2" w:rsidRDefault="000A1CCF" w:rsidP="001F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84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Серия биологическая </w:t>
            </w:r>
            <w:r w:rsidRPr="00F84CD2">
              <w:rPr>
                <w:rFonts w:ascii="Times New Roman" w:hAnsi="Times New Roman" w:cs="Times New Roman"/>
                <w:lang w:val="kk-KZ"/>
              </w:rPr>
              <w:t>№ 2(25), Алматы, 2009г.</w:t>
            </w:r>
          </w:p>
          <w:p w14:paraId="45F3DE8B" w14:textId="77777777" w:rsidR="000A1CCF" w:rsidRPr="00CF0065" w:rsidRDefault="000A1CCF" w:rsidP="001F5D53">
            <w:pPr>
              <w:pStyle w:val="Default"/>
              <w:rPr>
                <w:highlight w:val="yellow"/>
                <w:lang w:val="kk-KZ"/>
              </w:rPr>
            </w:pPr>
            <w:r w:rsidRPr="00F84CD2">
              <w:rPr>
                <w:lang w:val="kk-KZ"/>
              </w:rPr>
              <w:t>стр. 83-92.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4F3E" w14:textId="77777777" w:rsidR="000A1CCF" w:rsidRPr="00281755" w:rsidRDefault="000A1CCF" w:rsidP="001F5D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4C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0.5 п.л.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C1B6" w14:textId="77777777" w:rsidR="000A1CCF" w:rsidRPr="00CF0065" w:rsidRDefault="000A1CCF" w:rsidP="001F5D53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84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М.Р., Өмірбек М.К., Бейсенова Р.Р., Нуралин Б.М.</w:t>
            </w:r>
          </w:p>
        </w:tc>
      </w:tr>
      <w:tr w:rsidR="000A1CCF" w:rsidRPr="00DD55EC" w14:paraId="200C6AFD" w14:textId="77777777" w:rsidTr="001F5D53">
        <w:trPr>
          <w:cantSplit/>
          <w:trHeight w:val="465"/>
        </w:trPr>
        <w:tc>
          <w:tcPr>
            <w:tcW w:w="10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C37F" w14:textId="77777777" w:rsidR="000A1CCF" w:rsidRPr="00281755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Халықаралық ғылыми-практикалық конференциялар жинақтарында</w:t>
            </w:r>
          </w:p>
          <w:p w14:paraId="54CB8DD1" w14:textId="77777777" w:rsidR="000A1CCF" w:rsidRPr="00281755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В сборниках международных научно-практических конференций</w:t>
            </w:r>
          </w:p>
        </w:tc>
      </w:tr>
      <w:tr w:rsidR="000A1CCF" w:rsidRPr="0069372E" w14:paraId="0B395B72" w14:textId="77777777" w:rsidTr="001F5D53">
        <w:trPr>
          <w:cantSplit/>
          <w:trHeight w:val="18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259C" w14:textId="77777777" w:rsidR="000A1CCF" w:rsidRPr="00DD55EC" w:rsidRDefault="000A1CCF" w:rsidP="001F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7FE6" w14:textId="77777777" w:rsidR="000A1CCF" w:rsidRPr="00F84CD2" w:rsidRDefault="000A1CCF" w:rsidP="001F5D53">
            <w:pPr>
              <w:spacing w:after="0" w:line="240" w:lineRule="auto"/>
              <w:rPr>
                <w:rFonts w:ascii="Arial" w:eastAsia="Times New Roman" w:hAnsi="Arial" w:cs="Arial"/>
                <w:color w:val="1A0DAB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"https://medi.ru/info/8441/" </w:instrText>
            </w:r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Cистема</w:t>
            </w:r>
            <w:proofErr w:type="spellEnd"/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антиоксидантной защиты организма и старение</w:t>
            </w:r>
          </w:p>
          <w:p w14:paraId="5C839D87" w14:textId="77777777" w:rsidR="000A1CCF" w:rsidRPr="00CF0065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315D" w14:textId="77777777" w:rsidR="000A1CCF" w:rsidRPr="00EB0ACD" w:rsidRDefault="000A1CCF" w:rsidP="001F5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53559726" w14:textId="77777777" w:rsidR="000A1CCF" w:rsidRPr="00EB0ACD" w:rsidRDefault="000A1CCF" w:rsidP="001F5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9468E5" w14:textId="77777777" w:rsidR="000A1CCF" w:rsidRPr="00EB0ACD" w:rsidRDefault="000A1CCF" w:rsidP="001F5D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88D5BB" w14:textId="77777777" w:rsidR="000A1CCF" w:rsidRPr="00CF0065" w:rsidRDefault="000A1CCF" w:rsidP="001F5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EB0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E26" w14:textId="77777777" w:rsidR="000A1CCF" w:rsidRPr="009753EA" w:rsidRDefault="000A1CCF" w:rsidP="001F5D53">
            <w:pPr>
              <w:pStyle w:val="Default"/>
              <w:rPr>
                <w:lang w:val="kk-KZ"/>
              </w:rPr>
            </w:pPr>
            <w:r w:rsidRPr="009753EA">
              <w:t>Современные подходы и методы в защите растений</w:t>
            </w:r>
            <w:r w:rsidRPr="009753EA">
              <w:rPr>
                <w:lang w:val="kk-KZ"/>
              </w:rPr>
              <w:t xml:space="preserve"> выпуск </w:t>
            </w:r>
            <w:r w:rsidRPr="009753EA">
              <w:rPr>
                <w:color w:val="auto"/>
                <w:lang w:val="kk-KZ"/>
              </w:rPr>
              <w:t>№4(107),</w:t>
            </w:r>
            <w:r w:rsidRPr="009753EA">
              <w:rPr>
                <w:lang w:val="kk-KZ"/>
              </w:rPr>
              <w:t xml:space="preserve"> </w:t>
            </w:r>
          </w:p>
          <w:p w14:paraId="6B348AFA" w14:textId="77777777" w:rsidR="000A1CCF" w:rsidRPr="009753EA" w:rsidRDefault="000A1CCF" w:rsidP="001F5D53">
            <w:pPr>
              <w:pStyle w:val="Default"/>
              <w:rPr>
                <w:lang w:val="kk-KZ"/>
              </w:rPr>
            </w:pPr>
            <w:r w:rsidRPr="009753EA">
              <w:rPr>
                <w:lang w:val="kk-KZ"/>
              </w:rPr>
              <w:t>Екатеринбург, 2018г.</w:t>
            </w:r>
          </w:p>
          <w:p w14:paraId="59C49B58" w14:textId="77777777" w:rsidR="000A1CCF" w:rsidRPr="00CF0065" w:rsidRDefault="000A1CCF" w:rsidP="001F5D53">
            <w:pPr>
              <w:pStyle w:val="Default"/>
              <w:rPr>
                <w:highlight w:val="yellow"/>
                <w:lang w:val="kk-KZ"/>
              </w:rPr>
            </w:pPr>
            <w:r w:rsidRPr="009753EA">
              <w:rPr>
                <w:lang w:val="kk-KZ"/>
              </w:rPr>
              <w:t>стр. 135-140.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68FE" w14:textId="77777777" w:rsidR="000A1CCF" w:rsidRPr="00281755" w:rsidRDefault="000A1CCF" w:rsidP="001F5D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55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0.3 п.л.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B2F0" w14:textId="77777777" w:rsidR="000A1CCF" w:rsidRDefault="000A1CCF" w:rsidP="001F5D5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А.Ж., Жуматова А.Ж., Ержанова Р.Ж., </w:t>
            </w:r>
          </w:p>
          <w:p w14:paraId="594D72C8" w14:textId="77777777" w:rsidR="000A1CCF" w:rsidRPr="00F752F3" w:rsidRDefault="000A1CCF" w:rsidP="001F5D5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Бари А.Ж., </w:t>
            </w:r>
          </w:p>
        </w:tc>
      </w:tr>
      <w:tr w:rsidR="000A1CCF" w:rsidRPr="00DD55EC" w14:paraId="685905D2" w14:textId="77777777" w:rsidTr="001F5D53">
        <w:trPr>
          <w:cantSplit/>
          <w:trHeight w:val="581"/>
        </w:trPr>
        <w:tc>
          <w:tcPr>
            <w:tcW w:w="10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D066" w14:textId="77777777" w:rsidR="000A1CCF" w:rsidRPr="00281755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Авторлық куәліктер, патенттер</w:t>
            </w:r>
          </w:p>
          <w:p w14:paraId="6CC8A46E" w14:textId="77777777" w:rsidR="000A1CCF" w:rsidRPr="00281755" w:rsidRDefault="000A1CCF" w:rsidP="001F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Авторские свидетельства, патенты</w:t>
            </w:r>
          </w:p>
        </w:tc>
      </w:tr>
      <w:tr w:rsidR="000A1CCF" w:rsidRPr="00DD55EC" w14:paraId="552B9F40" w14:textId="77777777" w:rsidTr="001F5D53">
        <w:trPr>
          <w:cantSplit/>
          <w:trHeight w:val="199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EDA" w14:textId="77777777" w:rsidR="000A1CCF" w:rsidRPr="00DD55EC" w:rsidRDefault="000A1CCF" w:rsidP="001F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0ACF" w14:textId="77777777" w:rsidR="000A1CCF" w:rsidRPr="00F752F3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Способ определения 8-оксогуанина </w:t>
            </w:r>
            <w:r w:rsidRPr="00F752F3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методом</w:t>
            </w:r>
            <w:r w:rsidRPr="00F752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иммуноферментного анализа</w:t>
            </w:r>
          </w:p>
          <w:p w14:paraId="664C8A54" w14:textId="77777777" w:rsidR="000A1CCF" w:rsidRPr="00F752F3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9E58" w14:textId="77777777" w:rsidR="000A1CCF" w:rsidRPr="00F752F3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6A0B" w14:textId="77777777" w:rsidR="000A1CCF" w:rsidRPr="00F752F3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№5233, 2020 г.</w:t>
            </w:r>
          </w:p>
          <w:p w14:paraId="74F6D3D4" w14:textId="77777777" w:rsidR="000A1CCF" w:rsidRPr="00F752F3" w:rsidRDefault="000A1CCF" w:rsidP="001F5D53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опубликования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17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19.02.2019г.</w:t>
            </w:r>
          </w:p>
          <w:p w14:paraId="3C294FD2" w14:textId="77777777" w:rsidR="000A1CCF" w:rsidRPr="00F752F3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0308" w14:textId="77777777" w:rsidR="000A1CCF" w:rsidRPr="00F752F3" w:rsidRDefault="000A1CCF" w:rsidP="001F5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1848" w14:textId="77777777" w:rsidR="000A1CCF" w:rsidRPr="00F752F3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Омаров А.А., </w:t>
            </w:r>
          </w:p>
          <w:p w14:paraId="4FB55BD8" w14:textId="77777777" w:rsidR="000A1CCF" w:rsidRPr="00F752F3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М.Р.,</w:t>
            </w:r>
          </w:p>
          <w:p w14:paraId="7B915790" w14:textId="77777777" w:rsidR="000A1CCF" w:rsidRPr="00F752F3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Курманова Ж.Б.,</w:t>
            </w:r>
          </w:p>
          <w:p w14:paraId="11D9374F" w14:textId="77777777" w:rsidR="000A1CCF" w:rsidRPr="00F752F3" w:rsidRDefault="000A1CCF" w:rsidP="001F5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гелді Т</w:t>
            </w: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.Б.,  </w:t>
            </w:r>
          </w:p>
        </w:tc>
      </w:tr>
    </w:tbl>
    <w:p w14:paraId="05893405" w14:textId="77777777" w:rsidR="000A1CCF" w:rsidRPr="00DD55EC" w:rsidRDefault="000A1CCF" w:rsidP="000A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9D4827" w14:textId="77777777" w:rsidR="000A1CCF" w:rsidRPr="00DD55EC" w:rsidRDefault="000A1CCF" w:rsidP="000A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Ізденуші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BE6040A" w14:textId="77777777" w:rsidR="000A1CCF" w:rsidRPr="00DD55EC" w:rsidRDefault="000A1CCF" w:rsidP="000A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Соискатель</w:t>
      </w: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</w:t>
      </w: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Аты-жөні/ФИО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235E7D9" w14:textId="77777777" w:rsidR="000A1CCF" w:rsidRPr="00E067BA" w:rsidRDefault="000A1CCF" w:rsidP="000A1C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Тiзiм д</w:t>
      </w:r>
      <w:r w:rsidRPr="00DD55EC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ұ</w:t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рыс:</w:t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  <w:t xml:space="preserve">                                                  </w:t>
      </w:r>
    </w:p>
    <w:p w14:paraId="090C3F1C" w14:textId="77777777" w:rsidR="000A1CCF" w:rsidRPr="00E067BA" w:rsidRDefault="000A1CCF" w:rsidP="000A1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Список верен: </w:t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</w:t>
      </w:r>
    </w:p>
    <w:p w14:paraId="35DDCF64" w14:textId="77777777" w:rsidR="000A1CCF" w:rsidRPr="00E067BA" w:rsidRDefault="000A1CCF" w:rsidP="000A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</w:t>
      </w:r>
      <w:r w:rsidRPr="00E06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кафедрасының меңгерушiсi            </w:t>
      </w:r>
    </w:p>
    <w:p w14:paraId="196A0E57" w14:textId="77777777" w:rsidR="000A1CCF" w:rsidRPr="00AD70BC" w:rsidRDefault="000A1CCF" w:rsidP="000A1CCF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Зав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едующий</w:t>
      </w: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кафедрой  __________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</w:t>
      </w: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Аты-жөні/ФИО</w:t>
      </w:r>
    </w:p>
    <w:p w14:paraId="14B4DF5F" w14:textId="77777777" w:rsidR="000A1CCF" w:rsidRPr="00AD70BC" w:rsidRDefault="000A1CCF" w:rsidP="000A1CCF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</w:t>
      </w:r>
    </w:p>
    <w:p w14:paraId="79EA0917" w14:textId="0D0D0D18" w:rsidR="000A1CCF" w:rsidRPr="00D06260" w:rsidRDefault="000A1CCF" w:rsidP="000A1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062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Ғалым хатшы</w:t>
      </w:r>
      <w:r w:rsidRPr="00D062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14:paraId="226B9F6F" w14:textId="41602348" w:rsidR="000A1CCF" w:rsidRPr="00DD55EC" w:rsidRDefault="000A1CCF" w:rsidP="000A1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 секретарь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 w:rsidR="00373D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373D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373D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373D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AC03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="00AC0346"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Аты-жөні/ФИО</w:t>
      </w:r>
    </w:p>
    <w:p w14:paraId="39726A6F" w14:textId="77777777" w:rsidR="00FD6934" w:rsidRPr="00861E83" w:rsidRDefault="00FD6934" w:rsidP="00FD69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val="kk-KZ" w:eastAsia="ru-RU"/>
        </w:rPr>
      </w:pPr>
      <w:r w:rsidRPr="00861E83">
        <w:rPr>
          <w:rFonts w:ascii="Times New Roman" w:eastAsia="Times New Roman" w:hAnsi="Times New Roman" w:cs="Times New Roman"/>
          <w:b/>
          <w:i/>
          <w:iCs/>
          <w:lang w:val="kk-KZ" w:eastAsia="ru-RU"/>
        </w:rPr>
        <w:lastRenderedPageBreak/>
        <w:t xml:space="preserve">ОБРАЗЕЦ ОФОРМЛЕНИЯ СПИСКА НАУЧНЫХ ТРУДОВ  </w:t>
      </w:r>
    </w:p>
    <w:p w14:paraId="7569F552" w14:textId="77777777" w:rsidR="00BA2E9A" w:rsidRPr="008520AC" w:rsidRDefault="00FD6934" w:rsidP="00FD69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 w:eastAsia="ru-RU"/>
        </w:rPr>
      </w:pPr>
      <w:r w:rsidRPr="00861E83">
        <w:rPr>
          <w:rFonts w:ascii="Times New Roman" w:eastAsia="Times New Roman" w:hAnsi="Times New Roman" w:cs="Times New Roman"/>
          <w:b/>
          <w:i/>
          <w:iCs/>
          <w:u w:val="single"/>
          <w:lang w:val="kk-KZ" w:eastAsia="ru-RU"/>
        </w:rPr>
        <w:t>ДЛЯ ППС/СОТРУДНИКОВ</w:t>
      </w:r>
    </w:p>
    <w:p w14:paraId="7CF53230" w14:textId="77777777" w:rsidR="00470A42" w:rsidRPr="00DD55EC" w:rsidRDefault="00470A42" w:rsidP="00DD55EC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5934EC0" w14:textId="686E6004" w:rsidR="00BA2E9A" w:rsidRPr="00DD55EC" w:rsidRDefault="00E62735" w:rsidP="00DD55EC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«</w:t>
      </w:r>
      <w:r w:rsidR="00373D2F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Х. Досмұхамедов атындағы Атырау</w:t>
      </w:r>
      <w:r w:rsidR="00373D2F" w:rsidRPr="00BE627A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 университеті</w:t>
      </w:r>
      <w:r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»</w:t>
      </w:r>
      <w:r w:rsidR="00BE627A" w:rsidRPr="00BE627A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 КеАҚ</w:t>
      </w:r>
    </w:p>
    <w:p w14:paraId="5F410A91" w14:textId="63F5A539" w:rsidR="00BA2E9A" w:rsidRPr="00DD55EC" w:rsidRDefault="00BE627A" w:rsidP="00DD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______________________</w:t>
      </w:r>
      <w:r w:rsidR="00BA2E9A" w:rsidRPr="00DD55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кафедрасының </w:t>
      </w:r>
      <w:r w:rsidR="00E6273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оқытушысы/аға оқытушысы/доценті/профессоры</w:t>
      </w:r>
    </w:p>
    <w:p w14:paraId="5D3F4F51" w14:textId="77777777" w:rsidR="00BA2E9A" w:rsidRPr="00DD55EC" w:rsidRDefault="00BA2E9A" w:rsidP="00DD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D55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Аты-жөні</w:t>
      </w:r>
    </w:p>
    <w:p w14:paraId="60D2ACD1" w14:textId="77777777" w:rsidR="00BA2E9A" w:rsidRPr="00DD55EC" w:rsidRDefault="00BA2E9A" w:rsidP="00DD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ғылыми</w:t>
      </w:r>
      <w:proofErr w:type="spellEnd"/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proofErr w:type="spellStart"/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және</w:t>
      </w:r>
      <w:proofErr w:type="spellEnd"/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proofErr w:type="spellStart"/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ғылыми-әдiстемелiк</w:t>
      </w:r>
      <w:proofErr w:type="spellEnd"/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proofErr w:type="spellStart"/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еңбектерiнің</w:t>
      </w:r>
      <w:proofErr w:type="spellEnd"/>
    </w:p>
    <w:p w14:paraId="0D3CB854" w14:textId="77777777" w:rsidR="00BA2E9A" w:rsidRPr="00DD55EC" w:rsidRDefault="00BA2E9A" w:rsidP="00DD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</w:t>
      </w:r>
      <w:r w:rsidRPr="00DD55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</w:t>
      </w:r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</w:t>
      </w:r>
      <w:r w:rsidRPr="00DD55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</w:t>
      </w:r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Pr="00DD55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</w:t>
      </w:r>
    </w:p>
    <w:p w14:paraId="6D781F4B" w14:textId="77777777" w:rsidR="00BA2E9A" w:rsidRPr="00DD55EC" w:rsidRDefault="00BA2E9A" w:rsidP="00DD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СПИСОК</w:t>
      </w:r>
    </w:p>
    <w:p w14:paraId="3455639A" w14:textId="77777777" w:rsidR="00BA2E9A" w:rsidRPr="00DD55EC" w:rsidRDefault="00BA2E9A" w:rsidP="00DD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научных</w:t>
      </w:r>
      <w:proofErr w:type="spellEnd"/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и </w:t>
      </w:r>
      <w:proofErr w:type="spellStart"/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научно-методических</w:t>
      </w:r>
      <w:proofErr w:type="spellEnd"/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proofErr w:type="spellStart"/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трудов</w:t>
      </w:r>
      <w:proofErr w:type="spellEnd"/>
    </w:p>
    <w:p w14:paraId="4ADADF64" w14:textId="5DBEEFE4" w:rsidR="00BA2E9A" w:rsidRPr="00DD55EC" w:rsidRDefault="00E62735" w:rsidP="00DD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преподаватель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/старший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преподаватель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/доцент/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профессор</w:t>
      </w:r>
      <w:proofErr w:type="spellEnd"/>
      <w:r w:rsidR="00BA2E9A" w:rsidRPr="00BE627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BA2E9A"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кафедры</w:t>
      </w:r>
      <w:proofErr w:type="spellEnd"/>
      <w:r w:rsidR="00BA2E9A"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E62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BE627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___________________</w:t>
      </w:r>
    </w:p>
    <w:p w14:paraId="49B8CE01" w14:textId="20855AD0" w:rsidR="00BA2E9A" w:rsidRPr="00BE627A" w:rsidRDefault="00BE627A" w:rsidP="00DD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E627A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 xml:space="preserve">НАО </w:t>
      </w:r>
      <w:r w:rsidR="00E62735">
        <w:rPr>
          <w:rFonts w:ascii="Times New Roman" w:eastAsia="Calibri" w:hAnsi="Times New Roman" w:cs="Times New Roman"/>
          <w:b/>
          <w:bCs/>
          <w:sz w:val="24"/>
          <w:szCs w:val="28"/>
        </w:rPr>
        <w:t>«</w:t>
      </w:r>
      <w:r w:rsidR="00373D2F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>Атырауский</w:t>
      </w:r>
      <w:r w:rsidR="00373D2F" w:rsidRPr="00BE627A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 xml:space="preserve"> университет имени </w:t>
      </w:r>
      <w:r w:rsidR="00373D2F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>Х. Досмухамедова</w:t>
      </w:r>
      <w:r w:rsidR="00E62735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>»</w:t>
      </w:r>
      <w:r w:rsidR="00BA2E9A" w:rsidRPr="00BE627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14:paraId="51C3CB90" w14:textId="052728F8" w:rsidR="00BA2E9A" w:rsidRDefault="00BA2E9A" w:rsidP="00DD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D55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ФИО</w:t>
      </w:r>
    </w:p>
    <w:p w14:paraId="4A5B718F" w14:textId="77777777" w:rsidR="00E62735" w:rsidRPr="00DD55EC" w:rsidRDefault="00E62735" w:rsidP="00DD5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258"/>
        <w:gridCol w:w="1418"/>
        <w:gridCol w:w="3118"/>
        <w:gridCol w:w="1313"/>
        <w:gridCol w:w="1664"/>
      </w:tblGrid>
      <w:tr w:rsidR="00FD6934" w:rsidRPr="00FD6934" w14:paraId="7F9BE451" w14:textId="77777777" w:rsidTr="00E62735">
        <w:trPr>
          <w:trHeight w:val="24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2CED" w14:textId="77777777" w:rsidR="00FD6934" w:rsidRPr="00845E5A" w:rsidRDefault="00FD6934" w:rsidP="00FD693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Р/с</w:t>
            </w:r>
          </w:p>
          <w:p w14:paraId="4779633A" w14:textId="77777777" w:rsidR="00FD6934" w:rsidRPr="00845E5A" w:rsidRDefault="00FD6934" w:rsidP="00FD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16E08DD3" w14:textId="77777777" w:rsidR="00FD6934" w:rsidRPr="00845E5A" w:rsidRDefault="00FD6934" w:rsidP="00FD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FADA4C1" w14:textId="77777777" w:rsidR="00FD6934" w:rsidRPr="00845E5A" w:rsidRDefault="00FD6934" w:rsidP="00FD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14:paraId="0396566F" w14:textId="77777777" w:rsidR="00FD6934" w:rsidRPr="00845E5A" w:rsidRDefault="00FD6934" w:rsidP="00FD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7E9D64" w14:textId="77777777" w:rsidR="00FD6934" w:rsidRPr="00845E5A" w:rsidRDefault="00FD6934" w:rsidP="00FD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4968E097" w14:textId="77777777" w:rsidR="00FD6934" w:rsidRPr="00845E5A" w:rsidRDefault="00FD6934" w:rsidP="00FD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E3D6" w14:textId="77777777" w:rsidR="00FD6934" w:rsidRPr="00845E5A" w:rsidRDefault="00FD6934" w:rsidP="00FD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Атауы</w:t>
            </w:r>
            <w:proofErr w:type="spellEnd"/>
          </w:p>
          <w:p w14:paraId="6D3D608E" w14:textId="77777777" w:rsidR="00FD6934" w:rsidRPr="00FD6934" w:rsidRDefault="00FD6934" w:rsidP="00FD693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14:paraId="66AE234A" w14:textId="77777777" w:rsidR="00FD6934" w:rsidRPr="00845E5A" w:rsidRDefault="00FD6934" w:rsidP="00FD693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  <w:p w14:paraId="418CC9E4" w14:textId="77777777" w:rsidR="00FD6934" w:rsidRPr="00845E5A" w:rsidRDefault="00FD6934" w:rsidP="00FD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FAE8" w14:textId="77777777" w:rsidR="00FD6934" w:rsidRPr="00A25A1D" w:rsidRDefault="00FD6934" w:rsidP="00FD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25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Баспа</w:t>
            </w:r>
            <w:proofErr w:type="spellEnd"/>
            <w:r w:rsidRPr="00A25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25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немесе</w:t>
            </w:r>
            <w:proofErr w:type="spellEnd"/>
          </w:p>
          <w:p w14:paraId="528B7045" w14:textId="77777777" w:rsidR="00FD6934" w:rsidRPr="00A25A1D" w:rsidRDefault="00FD6934" w:rsidP="00FD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25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электронды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қ</w:t>
            </w:r>
            <w:proofErr w:type="spellEnd"/>
          </w:p>
          <w:p w14:paraId="4A5EE6AD" w14:textId="77777777" w:rsidR="00FD6934" w:rsidRPr="00A25A1D" w:rsidRDefault="00FD6934" w:rsidP="00FD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25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  <w:p w14:paraId="35C44BFF" w14:textId="77777777" w:rsidR="00FD6934" w:rsidRPr="00845E5A" w:rsidRDefault="00FD6934" w:rsidP="00FD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25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Печатный</w:t>
            </w:r>
            <w:proofErr w:type="spellEnd"/>
            <w:r w:rsidRPr="00A25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25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или</w:t>
            </w:r>
            <w:proofErr w:type="spellEnd"/>
            <w:r w:rsidRPr="00A25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25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электронный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2AB4" w14:textId="77777777" w:rsidR="00E62735" w:rsidRPr="00444FB8" w:rsidRDefault="00E62735" w:rsidP="00E6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Басылым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  <w:p w14:paraId="26E00A38" w14:textId="77777777" w:rsidR="00E62735" w:rsidRPr="00444FB8" w:rsidRDefault="00E62735" w:rsidP="00E6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атауы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, №,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жылы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беттерi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),</w:t>
            </w:r>
          </w:p>
          <w:p w14:paraId="7BF4BD1D" w14:textId="77777777" w:rsidR="00E62735" w:rsidRPr="00E62735" w:rsidRDefault="00E62735" w:rsidP="00E6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авторлық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куәліктің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патенттің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Pr="00E62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14:paraId="7707F944" w14:textId="77777777" w:rsidR="00E62735" w:rsidRPr="00444FB8" w:rsidRDefault="00E62735" w:rsidP="00E6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  <w:p w14:paraId="07F2B019" w14:textId="77777777" w:rsidR="00E62735" w:rsidRDefault="00E62735" w:rsidP="00E6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Издание (название, </w:t>
            </w: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год, </w:t>
            </w:r>
          </w:p>
          <w:p w14:paraId="045A7572" w14:textId="77777777" w:rsidR="00E62735" w:rsidRPr="00444FB8" w:rsidRDefault="00E62735" w:rsidP="00E6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№ </w:t>
            </w: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страницы) /</w:t>
            </w:r>
          </w:p>
          <w:p w14:paraId="6AD73BAA" w14:textId="1D583909" w:rsidR="00FD6934" w:rsidRPr="00845E5A" w:rsidRDefault="00E62735" w:rsidP="00E6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авторского свидетельства, патента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D481" w14:textId="77777777" w:rsidR="00FD6934" w:rsidRPr="00845E5A" w:rsidRDefault="00FD6934" w:rsidP="00FD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Баспа</w:t>
            </w:r>
            <w:proofErr w:type="spellEnd"/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табақтар</w:t>
            </w:r>
            <w:proofErr w:type="spellEnd"/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  <w:p w14:paraId="799D3A7E" w14:textId="77777777" w:rsidR="00FD6934" w:rsidRPr="00845E5A" w:rsidRDefault="00FD6934" w:rsidP="00FD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  <w:p w14:paraId="1FD9E79D" w14:textId="77777777" w:rsidR="00FD6934" w:rsidRPr="00845E5A" w:rsidRDefault="00FD6934" w:rsidP="00FD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Количество</w:t>
            </w:r>
            <w:proofErr w:type="spellEnd"/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печатных</w:t>
            </w:r>
            <w:proofErr w:type="spellEnd"/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листов</w:t>
            </w:r>
            <w:proofErr w:type="spellEnd"/>
            <w:r w:rsidRPr="00845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9CC3" w14:textId="77777777" w:rsidR="00E62735" w:rsidRPr="00444FB8" w:rsidRDefault="00E62735" w:rsidP="00E6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Қосалқы</w:t>
            </w:r>
            <w:proofErr w:type="spellEnd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автор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)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аты-жөні</w:t>
            </w:r>
            <w:proofErr w:type="spellEnd"/>
          </w:p>
          <w:p w14:paraId="7E349D68" w14:textId="77777777" w:rsidR="00E62735" w:rsidRPr="00444FB8" w:rsidRDefault="00E62735" w:rsidP="00E6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-</w:t>
            </w:r>
          </w:p>
          <w:p w14:paraId="477571CF" w14:textId="4387A44E" w:rsidR="00FD6934" w:rsidRPr="00845E5A" w:rsidRDefault="00E62735" w:rsidP="00E6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ФИО 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соавтор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44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</w:p>
        </w:tc>
      </w:tr>
      <w:tr w:rsidR="00BA2E9A" w:rsidRPr="00DD55EC" w14:paraId="23A9500E" w14:textId="77777777" w:rsidTr="00E62735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FAA1" w14:textId="77777777" w:rsidR="00BA2E9A" w:rsidRPr="00DD55EC" w:rsidRDefault="00BA2E9A" w:rsidP="00D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5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A811" w14:textId="77777777" w:rsidR="00BA2E9A" w:rsidRPr="00DD55EC" w:rsidRDefault="00BA2E9A" w:rsidP="00D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5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42C8" w14:textId="77777777" w:rsidR="00BA2E9A" w:rsidRPr="00DD55EC" w:rsidRDefault="00BA2E9A" w:rsidP="00D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5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CBBF" w14:textId="77777777" w:rsidR="00BA2E9A" w:rsidRPr="00DD55EC" w:rsidRDefault="00BA2E9A" w:rsidP="00D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5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371A" w14:textId="77777777" w:rsidR="00BA2E9A" w:rsidRPr="00DD55EC" w:rsidRDefault="00BA2E9A" w:rsidP="00D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5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BCAE" w14:textId="77777777" w:rsidR="00BA2E9A" w:rsidRPr="00DD55EC" w:rsidRDefault="00BA2E9A" w:rsidP="00D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D55E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FE2F37" w:rsidRPr="00DD55EC" w14:paraId="54FAAD41" w14:textId="77777777" w:rsidTr="00E62735">
        <w:trPr>
          <w:trHeight w:val="324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F1D8" w14:textId="5B237C16" w:rsidR="00FE2F37" w:rsidRPr="00E62735" w:rsidRDefault="00DA5E71" w:rsidP="00D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E62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Монографи</w:t>
            </w:r>
            <w:r w:rsidR="00E62735" w:rsidRPr="00E62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я</w:t>
            </w:r>
            <w:proofErr w:type="spellEnd"/>
          </w:p>
        </w:tc>
      </w:tr>
      <w:tr w:rsidR="00C17E4C" w:rsidRPr="00FE2BF1" w14:paraId="71240DEC" w14:textId="77777777" w:rsidTr="00E62735">
        <w:trPr>
          <w:cantSplit/>
          <w:trHeight w:val="15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82E3" w14:textId="77777777" w:rsidR="00C17E4C" w:rsidRPr="00C17E4C" w:rsidRDefault="00C17E4C" w:rsidP="00C1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7E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0400" w14:textId="75150AEA" w:rsidR="00C17E4C" w:rsidRPr="004E78B5" w:rsidRDefault="00262627" w:rsidP="00C17E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Маркетинговые механизмы обеспечения устойчивого развития туризма в Казахстане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3D0F" w14:textId="77777777" w:rsidR="00503A11" w:rsidRPr="004E78B5" w:rsidRDefault="00503A11" w:rsidP="008C6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50241FBF" w14:textId="77777777" w:rsidR="00503A11" w:rsidRPr="004E78B5" w:rsidRDefault="00503A11" w:rsidP="008C6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E2BE2D" w14:textId="77777777" w:rsidR="00503A11" w:rsidRPr="004E78B5" w:rsidRDefault="00503A11" w:rsidP="008C6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A68B61" w14:textId="77777777" w:rsidR="00C17E4C" w:rsidRPr="004E78B5" w:rsidRDefault="00503A11" w:rsidP="008C6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E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4E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E294" w14:textId="77777777" w:rsidR="00FE2BF1" w:rsidRPr="004E78B5" w:rsidRDefault="00C17E4C" w:rsidP="00C17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Алматы:</w:t>
            </w:r>
            <w:r w:rsidR="00FE2BF1" w:rsidRPr="004E7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«Баспагер» баспа үйі», 2021. </w:t>
            </w:r>
          </w:p>
          <w:p w14:paraId="653DE991" w14:textId="7284A208" w:rsidR="00C17E4C" w:rsidRPr="004E78B5" w:rsidRDefault="00C17E4C" w:rsidP="00C17E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156</w:t>
            </w:r>
            <w:r w:rsidR="00391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912BC" w:rsidRPr="00391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</w:t>
            </w:r>
          </w:p>
          <w:p w14:paraId="13365E02" w14:textId="77777777" w:rsidR="00C17E4C" w:rsidRPr="004E78B5" w:rsidRDefault="00C17E4C" w:rsidP="00C17E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Вклад автора: 9 п.л.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2FA5" w14:textId="77777777" w:rsidR="00C17E4C" w:rsidRPr="004E78B5" w:rsidRDefault="00C17E4C" w:rsidP="00C17E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9.75 п.л.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9A45" w14:textId="77777777" w:rsidR="00C17E4C" w:rsidRPr="004E78B5" w:rsidRDefault="00C17E4C" w:rsidP="00C17E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Омарова А.С.</w:t>
            </w:r>
          </w:p>
        </w:tc>
      </w:tr>
      <w:tr w:rsidR="00FE2F37" w:rsidRPr="00DD55EC" w14:paraId="50ED3119" w14:textId="77777777" w:rsidTr="00F752F3">
        <w:trPr>
          <w:cantSplit/>
          <w:trHeight w:val="373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142B" w14:textId="0E7028AB" w:rsidR="00FE2F37" w:rsidRPr="00281755" w:rsidRDefault="00FE2F37" w:rsidP="00C17E4C">
            <w:pPr>
              <w:spacing w:after="0" w:line="240" w:lineRule="auto"/>
              <w:ind w:firstLine="1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Оқулық</w:t>
            </w:r>
            <w:r w:rsidR="00DA5E71"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тар</w:t>
            </w: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/</w:t>
            </w:r>
            <w:r w:rsidR="00E62735"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</w:t>
            </w:r>
            <w:r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қу</w:t>
            </w:r>
            <w:r w:rsidR="003C34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құрал</w:t>
            </w:r>
            <w:r w:rsidR="00DA5E71"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дары</w:t>
            </w:r>
            <w:r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/</w:t>
            </w:r>
            <w:r w:rsidR="00E62735"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</w:t>
            </w:r>
            <w:r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қу-әдістемелік құрал</w:t>
            </w:r>
            <w:r w:rsidR="00DA5E71"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дар</w:t>
            </w:r>
            <w:r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/Практикум</w:t>
            </w:r>
            <w:r w:rsidR="00DA5E71"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дар</w:t>
            </w:r>
          </w:p>
          <w:p w14:paraId="4F0D6BCB" w14:textId="2B878DE2" w:rsidR="00FE2F37" w:rsidRPr="00281755" w:rsidRDefault="00FE2F37" w:rsidP="00C17E4C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Учебник</w:t>
            </w:r>
            <w:r w:rsidR="00DA5E71"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и</w:t>
            </w:r>
            <w:r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/</w:t>
            </w:r>
            <w:r w:rsidR="00E62735"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У</w:t>
            </w:r>
            <w:r w:rsidR="00DA5E71"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чебные пособия</w:t>
            </w:r>
            <w:r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/</w:t>
            </w:r>
            <w:r w:rsidR="00E62735"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У</w:t>
            </w:r>
            <w:r w:rsidR="00DA5E71"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чебно-методи</w:t>
            </w:r>
            <w:proofErr w:type="spellStart"/>
            <w:r w:rsidR="00DA5E71"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ческие</w:t>
            </w:r>
            <w:proofErr w:type="spellEnd"/>
            <w:r w:rsidR="00DA5E71"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пособия</w:t>
            </w:r>
            <w:r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/Практикум</w:t>
            </w:r>
            <w:r w:rsidR="00DA5E71" w:rsidRPr="002817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  <w:r w:rsidR="00DA5E71" w:rsidRPr="0028175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C17E4C" w:rsidRPr="00DD55EC" w14:paraId="04F7213E" w14:textId="77777777" w:rsidTr="00F752F3">
        <w:trPr>
          <w:cantSplit/>
          <w:trHeight w:val="19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6A91" w14:textId="77777777" w:rsidR="00C17E4C" w:rsidRPr="00C17E4C" w:rsidRDefault="00C17E4C" w:rsidP="00C1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1864" w14:textId="585172BA" w:rsidR="00C17E4C" w:rsidRPr="004E78B5" w:rsidRDefault="004E78B5" w:rsidP="00C17E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E78B5">
              <w:rPr>
                <w:rFonts w:ascii="Times New Roman" w:hAnsi="Times New Roman" w:cs="Times New Roman"/>
                <w:bCs/>
                <w:sz w:val="24"/>
                <w:szCs w:val="24"/>
              </w:rPr>
              <w:t>Маркетинг и продвижения туризма в Казахстане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7465" w14:textId="77777777" w:rsidR="00503A11" w:rsidRPr="004E78B5" w:rsidRDefault="00503A11" w:rsidP="008C6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5C5405C8" w14:textId="77777777" w:rsidR="00503A11" w:rsidRPr="004E78B5" w:rsidRDefault="00503A11" w:rsidP="008C6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6EA140" w14:textId="77777777" w:rsidR="00503A11" w:rsidRPr="004E78B5" w:rsidRDefault="00503A11" w:rsidP="008C6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2CD4B1" w14:textId="77777777" w:rsidR="00C17E4C" w:rsidRPr="004E78B5" w:rsidRDefault="008C6351" w:rsidP="008C6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3A11" w:rsidRPr="004E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 w:rsidR="00503A11" w:rsidRPr="004E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DEE9" w14:textId="77777777" w:rsidR="00125DC5" w:rsidRPr="004E78B5" w:rsidRDefault="00755E0A" w:rsidP="00C17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</w:rPr>
              <w:t xml:space="preserve">Алматы: </w:t>
            </w:r>
            <w:proofErr w:type="spellStart"/>
            <w:r w:rsidRPr="004E7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AlmaU</w:t>
            </w:r>
            <w:proofErr w:type="spellEnd"/>
            <w:r w:rsidRPr="004E78B5">
              <w:rPr>
                <w:rFonts w:ascii="Times New Roman" w:hAnsi="Times New Roman" w:cs="Times New Roman"/>
                <w:sz w:val="24"/>
                <w:szCs w:val="24"/>
              </w:rPr>
              <w:t>, 2020г</w:t>
            </w:r>
            <w:r w:rsidRPr="004E7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0CD3F00" w14:textId="10E138F5" w:rsidR="00755E0A" w:rsidRPr="004E78B5" w:rsidRDefault="00125DC5" w:rsidP="00C17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8B5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r w:rsidR="003912BC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14:paraId="4CF6A576" w14:textId="77777777" w:rsidR="00C17E4C" w:rsidRPr="004E78B5" w:rsidRDefault="00C17E4C" w:rsidP="00C17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8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Вклад автора</w:t>
            </w:r>
            <w:r w:rsidRPr="004E7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4E78B5">
              <w:rPr>
                <w:rFonts w:ascii="Times New Roman" w:hAnsi="Times New Roman" w:cs="Times New Roman"/>
                <w:sz w:val="24"/>
                <w:szCs w:val="24"/>
              </w:rPr>
              <w:t xml:space="preserve"> 4,3 </w:t>
            </w:r>
            <w:proofErr w:type="spellStart"/>
            <w:r w:rsidRPr="004E78B5">
              <w:rPr>
                <w:rFonts w:ascii="Times New Roman" w:hAnsi="Times New Roman" w:cs="Times New Roman"/>
                <w:sz w:val="24"/>
                <w:szCs w:val="24"/>
              </w:rPr>
              <w:t>п.л</w:t>
            </w:r>
            <w:proofErr w:type="spellEnd"/>
            <w:r w:rsidRPr="004E78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D367E21" w14:textId="019D76BF" w:rsidR="00C17E4C" w:rsidRPr="004E78B5" w:rsidRDefault="00C17E4C" w:rsidP="00C17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7ECC" w14:textId="77777777" w:rsidR="00C17E4C" w:rsidRPr="004E78B5" w:rsidRDefault="00C17E4C" w:rsidP="00C17E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 п.л.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2489" w14:textId="6F05071B" w:rsidR="00C17E4C" w:rsidRPr="004E78B5" w:rsidRDefault="004E78B5" w:rsidP="00C17E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Стрункин</w:t>
            </w:r>
            <w:r w:rsidR="008A4B86"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r w:rsidR="00C17E4C"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., </w:t>
            </w:r>
          </w:p>
          <w:p w14:paraId="56188019" w14:textId="398FE62A" w:rsidR="00C17E4C" w:rsidRPr="004E78B5" w:rsidRDefault="004E78B5" w:rsidP="00C17E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Мусина А.Д</w:t>
            </w:r>
            <w:r w:rsidR="00C17E4C" w:rsidRPr="004E78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</w:tbl>
    <w:p w14:paraId="17C2F90E" w14:textId="77777777" w:rsidR="00BA2E9A" w:rsidRDefault="00BA2E9A" w:rsidP="00DD5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9E4A552" w14:textId="77777777" w:rsidR="00F752F3" w:rsidRDefault="00F752F3" w:rsidP="00E0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13DEB8" w14:textId="77777777" w:rsidR="00E067BA" w:rsidRPr="00DD55EC" w:rsidRDefault="00E067BA" w:rsidP="00E0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Лауазымы</w:t>
      </w:r>
      <w:proofErr w:type="spellEnd"/>
      <w:r w:rsidR="005D3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3E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D3E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D3E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D3E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D3E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D3E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D3E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D3E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C53FD54" w14:textId="77777777" w:rsidR="00E067BA" w:rsidRPr="00DD55EC" w:rsidRDefault="00E067BA" w:rsidP="00E06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Должность: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</w:t>
      </w:r>
      <w:r w:rsidR="005D3E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Аты-жөні/ФИО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D2A5A1C" w14:textId="77777777" w:rsidR="00D06260" w:rsidRPr="00E067BA" w:rsidRDefault="00D06260" w:rsidP="00D062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Тiзiм д</w:t>
      </w:r>
      <w:r w:rsidRPr="00DD55EC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ұ</w:t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рыс:</w:t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  <w:t xml:space="preserve">                                                  </w:t>
      </w:r>
    </w:p>
    <w:p w14:paraId="4CCF9F71" w14:textId="77777777" w:rsidR="00D06260" w:rsidRPr="00E067BA" w:rsidRDefault="00D06260" w:rsidP="00D06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Список верен: </w:t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</w:t>
      </w:r>
    </w:p>
    <w:p w14:paraId="54247F87" w14:textId="77777777" w:rsidR="00D06260" w:rsidRPr="00E067BA" w:rsidRDefault="00D06260" w:rsidP="00D06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</w:t>
      </w:r>
      <w:r w:rsidRPr="00E06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кафедрасының меңгерушiсi            </w:t>
      </w:r>
    </w:p>
    <w:p w14:paraId="173D30D7" w14:textId="75D59CEE" w:rsidR="00D06260" w:rsidRPr="00AD70BC" w:rsidRDefault="00D06260" w:rsidP="00D06260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Зав</w:t>
      </w:r>
      <w:r w:rsidR="00CF00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едующий</w:t>
      </w: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кафедрой  __________________</w:t>
      </w: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    </w:t>
      </w: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</w:t>
      </w: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Аты-жөні/ФИО</w:t>
      </w:r>
    </w:p>
    <w:p w14:paraId="218776EF" w14:textId="77777777" w:rsidR="00D06260" w:rsidRPr="00AD70BC" w:rsidRDefault="00D06260" w:rsidP="00D06260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</w:t>
      </w:r>
    </w:p>
    <w:p w14:paraId="6A40F032" w14:textId="77777777" w:rsidR="00373D2F" w:rsidRPr="00D06260" w:rsidRDefault="00373D2F" w:rsidP="004934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062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Ғалым хатшы</w:t>
      </w:r>
      <w:r w:rsidRPr="00D062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14:paraId="584BA3A7" w14:textId="7ECEABC5" w:rsidR="00373D2F" w:rsidRPr="00DD55EC" w:rsidRDefault="00373D2F" w:rsidP="0037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 секретарь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AC03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="00AC0346"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Аты-жөні/ФИО</w:t>
      </w:r>
    </w:p>
    <w:tbl>
      <w:tblPr>
        <w:tblW w:w="10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400"/>
        <w:gridCol w:w="1276"/>
        <w:gridCol w:w="3297"/>
        <w:gridCol w:w="1134"/>
        <w:gridCol w:w="1559"/>
      </w:tblGrid>
      <w:tr w:rsidR="00937F99" w:rsidRPr="00DD55EC" w14:paraId="1D008ECD" w14:textId="77777777" w:rsidTr="005D3EEE">
        <w:trPr>
          <w:cantSplit/>
          <w:trHeight w:val="109"/>
        </w:trPr>
        <w:tc>
          <w:tcPr>
            <w:tcW w:w="10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C785" w14:textId="4B8A6D63" w:rsidR="00937F99" w:rsidRPr="00B36D26" w:rsidRDefault="00937F99" w:rsidP="00D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F0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Web of 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Science Core Collection, Scopus халықаралық </w:t>
            </w:r>
            <w:r w:rsidR="00B36D26"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рецензияланатын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журналдардағы мақалалар</w:t>
            </w:r>
          </w:p>
          <w:p w14:paraId="1E221807" w14:textId="77777777" w:rsidR="00937F99" w:rsidRPr="00DD55EC" w:rsidRDefault="00937F99" w:rsidP="00D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Статьи в международных рецензируемых научных журналах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Web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of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Science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Core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Collection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B36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Scopus</w:t>
            </w:r>
          </w:p>
        </w:tc>
      </w:tr>
      <w:tr w:rsidR="00F84CD2" w:rsidRPr="00F752F3" w14:paraId="5AC68BAC" w14:textId="77777777" w:rsidTr="008A4B86">
        <w:trPr>
          <w:cantSplit/>
          <w:trHeight w:val="198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022D" w14:textId="77777777" w:rsidR="00F84CD2" w:rsidRPr="00DD55EC" w:rsidRDefault="00F84CD2" w:rsidP="00F8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3891" w14:textId="33E17209" w:rsidR="00F84CD2" w:rsidRPr="00CF0065" w:rsidRDefault="00F84CD2" w:rsidP="00F84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activity of aldehyde oxidase under salinity.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C134" w14:textId="77777777" w:rsidR="00F84CD2" w:rsidRPr="0069372E" w:rsidRDefault="00F84CD2" w:rsidP="00F84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Баспа</w:t>
            </w:r>
            <w:proofErr w:type="spellEnd"/>
          </w:p>
          <w:p w14:paraId="1CD2CE05" w14:textId="77777777" w:rsidR="00F84CD2" w:rsidRPr="0069372E" w:rsidRDefault="00F84CD2" w:rsidP="00F84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365F65" w14:textId="77777777" w:rsidR="00F84CD2" w:rsidRPr="0069372E" w:rsidRDefault="00F84CD2" w:rsidP="00F84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9FFFB0" w14:textId="66F68DC4" w:rsidR="00F84CD2" w:rsidRPr="00CF0065" w:rsidRDefault="00F84CD2" w:rsidP="00F84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Печат</w:t>
            </w:r>
            <w:proofErr w:type="spellEnd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7D82" w14:textId="77777777" w:rsidR="00F84CD2" w:rsidRPr="0069372E" w:rsidRDefault="00F84CD2" w:rsidP="00F84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Journal of Plant Physiology Volume 228, </w:t>
            </w:r>
          </w:p>
          <w:p w14:paraId="5040ADE1" w14:textId="77777777" w:rsidR="00F84CD2" w:rsidRPr="0069372E" w:rsidRDefault="00F84CD2" w:rsidP="00F84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September 2018, </w:t>
            </w:r>
          </w:p>
          <w:p w14:paraId="5C5B7FC8" w14:textId="234ECB17" w:rsidR="00F84CD2" w:rsidRPr="0069372E" w:rsidRDefault="003912BC" w:rsidP="00F84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F84CD2"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189-196</w:t>
            </w:r>
          </w:p>
          <w:p w14:paraId="3D41FCD7" w14:textId="77777777" w:rsidR="00F84CD2" w:rsidRPr="0069372E" w:rsidRDefault="00F84CD2" w:rsidP="00F84CD2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doi:10.1016/j.jplph.2018.06.009</w:t>
            </w:r>
          </w:p>
          <w:p w14:paraId="7C95B7A3" w14:textId="77777777" w:rsidR="00F84CD2" w:rsidRPr="00CF0065" w:rsidRDefault="00F84CD2" w:rsidP="00F84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F5C2" w14:textId="7C9299DF" w:rsidR="00F84CD2" w:rsidRPr="00281755" w:rsidRDefault="00F84CD2" w:rsidP="00F84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0.43 </w:t>
            </w:r>
            <w:proofErr w:type="spellStart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п.л</w:t>
            </w:r>
            <w:proofErr w:type="spellEnd"/>
            <w:r w:rsidRPr="00693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46B2" w14:textId="77777777" w:rsidR="00F84CD2" w:rsidRPr="0069372E" w:rsidRDefault="00F84CD2" w:rsidP="00F84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Batyrshina Z., Yergaliyev T.M., Nurbekova Z, Moldakimova N.A., Sagi M., </w:t>
            </w:r>
          </w:p>
          <w:p w14:paraId="69B1884B" w14:textId="5632DC26" w:rsidR="00F84CD2" w:rsidRPr="00CF0065" w:rsidRDefault="00F84CD2" w:rsidP="00F84CD2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6937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Omarov, R.T.</w:t>
            </w:r>
          </w:p>
        </w:tc>
      </w:tr>
      <w:tr w:rsidR="00937F99" w:rsidRPr="00DD55EC" w14:paraId="208D8919" w14:textId="77777777" w:rsidTr="005D3EEE">
        <w:trPr>
          <w:cantSplit/>
          <w:trHeight w:val="591"/>
        </w:trPr>
        <w:tc>
          <w:tcPr>
            <w:tcW w:w="10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E5C7" w14:textId="77777777" w:rsidR="00CF0065" w:rsidRPr="00281755" w:rsidRDefault="00CF0065" w:rsidP="00CF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Уәкілетті орган ұсынған басылымдарда</w:t>
            </w:r>
          </w:p>
          <w:p w14:paraId="452110C7" w14:textId="5EAFD4F7" w:rsidR="00937F99" w:rsidRPr="00281755" w:rsidRDefault="00CF0065" w:rsidP="00CF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В изданиях, рекомендуемых уполномоченным органом</w:t>
            </w:r>
          </w:p>
        </w:tc>
      </w:tr>
      <w:tr w:rsidR="00F84CD2" w:rsidRPr="0069372E" w14:paraId="0FE2DA20" w14:textId="77777777" w:rsidTr="005D3EEE">
        <w:trPr>
          <w:cantSplit/>
          <w:trHeight w:val="22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3FA6" w14:textId="77777777" w:rsidR="00F84CD2" w:rsidRPr="00DD55EC" w:rsidRDefault="00F84CD2" w:rsidP="00F84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ACA8" w14:textId="198B9CFE" w:rsidR="00F84CD2" w:rsidRPr="00CF0065" w:rsidRDefault="00F84CD2" w:rsidP="00F84C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  <w:r w:rsidRPr="00F84CD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Изменение</w:t>
            </w:r>
            <w:r w:rsidRPr="00F84C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параметров </w:t>
            </w:r>
            <w:r w:rsidRPr="00F84CD2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сократительной активности лимфатических сосудов</w:t>
            </w:r>
            <w:r w:rsidRPr="00F84C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под действием гистамина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F3CB" w14:textId="77777777" w:rsidR="00F84CD2" w:rsidRPr="00F84CD2" w:rsidRDefault="00F84CD2" w:rsidP="00F84C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4C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Баспа</w:t>
            </w:r>
          </w:p>
          <w:p w14:paraId="7F316D7D" w14:textId="77777777" w:rsidR="00F84CD2" w:rsidRPr="00F84CD2" w:rsidRDefault="00F84CD2" w:rsidP="00F84C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6423DD6" w14:textId="77777777" w:rsidR="00F84CD2" w:rsidRPr="00F84CD2" w:rsidRDefault="00F84CD2" w:rsidP="00F84C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7C842B2" w14:textId="564B0419" w:rsidR="00F84CD2" w:rsidRPr="00CF0065" w:rsidRDefault="00F84CD2" w:rsidP="00F84C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F84C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B6EC" w14:textId="77777777" w:rsidR="00F84CD2" w:rsidRPr="00F84CD2" w:rsidRDefault="00F84CD2" w:rsidP="00F84C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CD2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F84CD2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F84C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4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имени </w:t>
            </w:r>
          </w:p>
          <w:p w14:paraId="4AF31DE7" w14:textId="77777777" w:rsidR="00F84CD2" w:rsidRPr="00F84CD2" w:rsidRDefault="00F84CD2" w:rsidP="00F84C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аль-Фараби</w:t>
            </w:r>
          </w:p>
          <w:p w14:paraId="6BCEFA29" w14:textId="77777777" w:rsidR="00F84CD2" w:rsidRPr="00F84CD2" w:rsidRDefault="00F84CD2" w:rsidP="00F84C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84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Серия биологическая </w:t>
            </w:r>
            <w:r w:rsidRPr="00F84CD2">
              <w:rPr>
                <w:rFonts w:ascii="Times New Roman" w:hAnsi="Times New Roman" w:cs="Times New Roman"/>
                <w:lang w:val="kk-KZ"/>
              </w:rPr>
              <w:t>№ 2(25), Алматы, 2009г.</w:t>
            </w:r>
          </w:p>
          <w:p w14:paraId="1987BA6F" w14:textId="236917BC" w:rsidR="00F84CD2" w:rsidRPr="00CF0065" w:rsidRDefault="003912BC" w:rsidP="00F84CD2">
            <w:pPr>
              <w:pStyle w:val="Default"/>
              <w:rPr>
                <w:highlight w:val="yellow"/>
                <w:lang w:val="kk-KZ"/>
              </w:rPr>
            </w:pPr>
            <w:r>
              <w:rPr>
                <w:lang w:val="kk-KZ"/>
              </w:rPr>
              <w:t>С</w:t>
            </w:r>
            <w:r w:rsidR="00F84CD2" w:rsidRPr="00F84CD2">
              <w:rPr>
                <w:lang w:val="kk-KZ"/>
              </w:rPr>
              <w:t>. 83-92.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FD88" w14:textId="3F7FFD5D" w:rsidR="00F84CD2" w:rsidRPr="00281755" w:rsidRDefault="00F84CD2" w:rsidP="00F84C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4CD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0.5 п.л.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0FA4" w14:textId="08222B24" w:rsidR="00F84CD2" w:rsidRPr="00CF0065" w:rsidRDefault="00F84CD2" w:rsidP="00F84CD2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84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М.Р., Өмірбек М.К., Бейсенова Р.Р., Нуралин Б.М.</w:t>
            </w:r>
          </w:p>
        </w:tc>
      </w:tr>
      <w:tr w:rsidR="00937F99" w:rsidRPr="00DD55EC" w14:paraId="4C15E4A8" w14:textId="77777777" w:rsidTr="005D3EEE">
        <w:trPr>
          <w:cantSplit/>
          <w:trHeight w:val="465"/>
        </w:trPr>
        <w:tc>
          <w:tcPr>
            <w:tcW w:w="10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28AE" w14:textId="77777777" w:rsidR="00CF0065" w:rsidRPr="00281755" w:rsidRDefault="00CF0065" w:rsidP="00CF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Халықаралық ғылыми-практикалық конференциялар жинақтарында</w:t>
            </w:r>
          </w:p>
          <w:p w14:paraId="26600112" w14:textId="617F6FBA" w:rsidR="00937F99" w:rsidRPr="00281755" w:rsidRDefault="00CF0065" w:rsidP="00CF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В сборниках международных научно-практических конференций</w:t>
            </w:r>
          </w:p>
        </w:tc>
      </w:tr>
      <w:tr w:rsidR="00F752F3" w:rsidRPr="0069372E" w14:paraId="373B8915" w14:textId="77777777" w:rsidTr="005D3EEE">
        <w:trPr>
          <w:cantSplit/>
          <w:trHeight w:val="18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80E" w14:textId="77777777" w:rsidR="00F752F3" w:rsidRPr="00DD55EC" w:rsidRDefault="00F752F3" w:rsidP="00F75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8EF3" w14:textId="77777777" w:rsidR="00F752F3" w:rsidRPr="00F84CD2" w:rsidRDefault="00F752F3" w:rsidP="00F752F3">
            <w:pPr>
              <w:spacing w:after="0" w:line="240" w:lineRule="auto"/>
              <w:rPr>
                <w:rFonts w:ascii="Arial" w:eastAsia="Times New Roman" w:hAnsi="Arial" w:cs="Arial"/>
                <w:color w:val="1A0DAB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"https://medi.ru/info/8441/" </w:instrText>
            </w:r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Cистема</w:t>
            </w:r>
            <w:proofErr w:type="spellEnd"/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антиоксидантной защиты организма и старение</w:t>
            </w:r>
          </w:p>
          <w:p w14:paraId="216057ED" w14:textId="2862D22D" w:rsidR="00F752F3" w:rsidRPr="00CF0065" w:rsidRDefault="00F752F3" w:rsidP="00F75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84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1C05" w14:textId="77777777" w:rsidR="00F752F3" w:rsidRPr="00EB0ACD" w:rsidRDefault="00F752F3" w:rsidP="00F75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Баспа</w:t>
            </w:r>
          </w:p>
          <w:p w14:paraId="2BA3B8C5" w14:textId="77777777" w:rsidR="00F752F3" w:rsidRPr="00EB0ACD" w:rsidRDefault="00F752F3" w:rsidP="00F75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F425F3" w14:textId="77777777" w:rsidR="00F752F3" w:rsidRPr="00EB0ACD" w:rsidRDefault="00F752F3" w:rsidP="00F75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77F965" w14:textId="2B60A096" w:rsidR="00F752F3" w:rsidRPr="00CF0065" w:rsidRDefault="00F752F3" w:rsidP="00F75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EB0A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9162" w14:textId="77777777" w:rsidR="00F752F3" w:rsidRPr="009753EA" w:rsidRDefault="00F752F3" w:rsidP="00F752F3">
            <w:pPr>
              <w:pStyle w:val="Default"/>
              <w:rPr>
                <w:lang w:val="kk-KZ"/>
              </w:rPr>
            </w:pPr>
            <w:r w:rsidRPr="009753EA">
              <w:t>Современные подходы и методы в защите растений</w:t>
            </w:r>
            <w:r w:rsidRPr="009753EA">
              <w:rPr>
                <w:lang w:val="kk-KZ"/>
              </w:rPr>
              <w:t xml:space="preserve"> выпуск </w:t>
            </w:r>
            <w:r w:rsidRPr="009753EA">
              <w:rPr>
                <w:color w:val="auto"/>
                <w:lang w:val="kk-KZ"/>
              </w:rPr>
              <w:t>№4(107),</w:t>
            </w:r>
            <w:r w:rsidRPr="009753EA">
              <w:rPr>
                <w:lang w:val="kk-KZ"/>
              </w:rPr>
              <w:t xml:space="preserve"> </w:t>
            </w:r>
          </w:p>
          <w:p w14:paraId="649C5DA0" w14:textId="18279FC8" w:rsidR="00F752F3" w:rsidRPr="009753EA" w:rsidRDefault="00F752F3" w:rsidP="00F752F3">
            <w:pPr>
              <w:pStyle w:val="Default"/>
              <w:rPr>
                <w:lang w:val="kk-KZ"/>
              </w:rPr>
            </w:pPr>
            <w:r w:rsidRPr="009753EA">
              <w:rPr>
                <w:lang w:val="kk-KZ"/>
              </w:rPr>
              <w:t>Екатеринбург, 2018</w:t>
            </w:r>
            <w:r w:rsidR="003912BC">
              <w:rPr>
                <w:lang w:val="en-US"/>
              </w:rPr>
              <w:t xml:space="preserve"> </w:t>
            </w:r>
            <w:r w:rsidRPr="009753EA">
              <w:rPr>
                <w:lang w:val="kk-KZ"/>
              </w:rPr>
              <w:t>г.</w:t>
            </w:r>
          </w:p>
          <w:p w14:paraId="28A761F2" w14:textId="661C94D2" w:rsidR="00F752F3" w:rsidRPr="00CF0065" w:rsidRDefault="003912BC" w:rsidP="00F752F3">
            <w:pPr>
              <w:pStyle w:val="Default"/>
              <w:rPr>
                <w:highlight w:val="yellow"/>
                <w:lang w:val="kk-KZ"/>
              </w:rPr>
            </w:pPr>
            <w:r>
              <w:rPr>
                <w:lang w:val="kk-KZ"/>
              </w:rPr>
              <w:t>С</w:t>
            </w:r>
            <w:r w:rsidR="00F752F3" w:rsidRPr="009753EA">
              <w:rPr>
                <w:lang w:val="kk-KZ"/>
              </w:rPr>
              <w:t>. 135-140.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5AFB" w14:textId="1C5A41A3" w:rsidR="00F752F3" w:rsidRPr="00281755" w:rsidRDefault="00F752F3" w:rsidP="00F752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55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0.3 п.л.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B66C" w14:textId="77777777" w:rsidR="00F752F3" w:rsidRDefault="00F752F3" w:rsidP="00F752F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А.Ж., Жуматова А.Ж., Ержанова Р.Ж., </w:t>
            </w:r>
          </w:p>
          <w:p w14:paraId="23600F66" w14:textId="56178A16" w:rsidR="00F752F3" w:rsidRPr="00F752F3" w:rsidRDefault="00F752F3" w:rsidP="00F752F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Бари А.Ж., </w:t>
            </w:r>
          </w:p>
        </w:tc>
      </w:tr>
      <w:tr w:rsidR="00937F99" w:rsidRPr="00DD55EC" w14:paraId="0B377E68" w14:textId="77777777" w:rsidTr="005D3EEE">
        <w:trPr>
          <w:cantSplit/>
          <w:trHeight w:val="581"/>
        </w:trPr>
        <w:tc>
          <w:tcPr>
            <w:tcW w:w="10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B9FB" w14:textId="21D62B2A" w:rsidR="00937F99" w:rsidRPr="00281755" w:rsidRDefault="00937F99" w:rsidP="00D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Авторлық </w:t>
            </w:r>
            <w:r w:rsidR="00CF0065"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куәліктер</w:t>
            </w: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 патенттер</w:t>
            </w:r>
          </w:p>
          <w:p w14:paraId="5719935F" w14:textId="20858787" w:rsidR="00937F99" w:rsidRPr="00281755" w:rsidRDefault="00937F99" w:rsidP="00DD5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Авторские </w:t>
            </w:r>
            <w:r w:rsidR="00CF0065"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свидетельства</w:t>
            </w:r>
            <w:r w:rsidRPr="00281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 патенты</w:t>
            </w:r>
          </w:p>
        </w:tc>
      </w:tr>
      <w:tr w:rsidR="00DD55EC" w:rsidRPr="00DD55EC" w14:paraId="43389E1F" w14:textId="77777777" w:rsidTr="005D3EEE">
        <w:trPr>
          <w:cantSplit/>
          <w:trHeight w:val="199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0C8F" w14:textId="77777777" w:rsidR="00DD55EC" w:rsidRPr="00DD55EC" w:rsidRDefault="00C17E4C" w:rsidP="00DD5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AD4D" w14:textId="493E1EB7" w:rsidR="00DD55EC" w:rsidRPr="00F752F3" w:rsidRDefault="00DD55EC" w:rsidP="00DD5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Способ определения 8-оксогуанина </w:t>
            </w:r>
            <w:r w:rsidR="00F752F3" w:rsidRPr="00F752F3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методом</w:t>
            </w:r>
            <w:r w:rsidR="00F752F3" w:rsidRPr="00F752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иммуноферментного анализа</w:t>
            </w:r>
          </w:p>
          <w:p w14:paraId="5DFC5DC7" w14:textId="77777777" w:rsidR="00DD55EC" w:rsidRPr="00F752F3" w:rsidRDefault="00DD55EC" w:rsidP="00DD5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1F12" w14:textId="6D7A0AEF" w:rsidR="00DD55EC" w:rsidRPr="00F752F3" w:rsidRDefault="008926A5" w:rsidP="00DD5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7F6C" w14:textId="2E6FF570" w:rsidR="00DD55EC" w:rsidRPr="00F752F3" w:rsidRDefault="003912BC" w:rsidP="00391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Свидетельство о внесении сведений в государственный реестр прав на объекты, охраняемые авторским правом №</w:t>
            </w:r>
            <w:r w:rsidRPr="003912BC">
              <w:rPr>
                <w:rFonts w:ascii="Times New Roman" w:hAnsi="Times New Roman" w:cs="Times New Roman"/>
                <w:sz w:val="24"/>
                <w:szCs w:val="24"/>
              </w:rPr>
              <w:t>32156</w:t>
            </w:r>
            <w:r w:rsidRPr="00391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Pr="003912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91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сентября 2022 г.</w:t>
            </w:r>
            <w:r w:rsidRPr="00391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50CA" w14:textId="77777777" w:rsidR="00DD55EC" w:rsidRPr="00F752F3" w:rsidRDefault="00DD55EC" w:rsidP="00DD5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0.125</w:t>
            </w:r>
            <w:r w:rsidRPr="00F75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52F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2747" w14:textId="1C285038" w:rsidR="00DD55EC" w:rsidRPr="00F752F3" w:rsidRDefault="00DD55EC" w:rsidP="00DD5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Омаров </w:t>
            </w:r>
            <w:r w:rsidR="00F752F3"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</w:t>
            </w: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197ABD17" w14:textId="6FB0F28F" w:rsidR="00DD55EC" w:rsidRPr="00F752F3" w:rsidRDefault="00F752F3" w:rsidP="00DD5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М.Р.</w:t>
            </w:r>
            <w:r w:rsidR="00DD55EC"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14B4DD38" w14:textId="1C412B13" w:rsidR="00DD55EC" w:rsidRPr="00F752F3" w:rsidRDefault="00DD55EC" w:rsidP="00DD5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</w:t>
            </w:r>
            <w:r w:rsidR="00F752F3"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ова Ж</w:t>
            </w: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.Б.,</w:t>
            </w:r>
          </w:p>
          <w:p w14:paraId="79977A38" w14:textId="43298A2E" w:rsidR="00DD55EC" w:rsidRPr="00F752F3" w:rsidRDefault="00DD55EC" w:rsidP="00F752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</w:t>
            </w:r>
            <w:r w:rsid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гелді Т</w:t>
            </w:r>
            <w:r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.Б. </w:t>
            </w:r>
            <w:r w:rsidR="00C17E4C" w:rsidRPr="00F75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6E16D4C4" w14:textId="77777777" w:rsidR="00937F99" w:rsidRPr="00DD55EC" w:rsidRDefault="00937F99" w:rsidP="00DD5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627420" w14:textId="77777777" w:rsidR="00937F99" w:rsidRPr="00DD55EC" w:rsidRDefault="008520AC" w:rsidP="00DD5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Лауазымы</w:t>
      </w:r>
      <w:proofErr w:type="spellEnd"/>
      <w:r w:rsidR="00937F99"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7F99"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7F99"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7F99"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7F99"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7F99"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7F99"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7F99"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7F99"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7F99"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D0DB8FB" w14:textId="638CA431" w:rsidR="00937F99" w:rsidRPr="00DD55EC" w:rsidRDefault="008520AC" w:rsidP="00DD5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Должность</w:t>
      </w:r>
      <w:r w:rsidR="00937F99"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                                                                         </w:t>
      </w:r>
      <w:r w:rsidR="008A4B8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</w:t>
      </w:r>
      <w:r w:rsidR="00E06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  <w:r w:rsidR="00937F99"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Аты-жөні/ФИО</w:t>
      </w:r>
      <w:r w:rsidR="00937F99"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7F99"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7F99"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7F99"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7F99"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 w:rsidR="00937F99"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27E485B" w14:textId="77777777" w:rsidR="00D06260" w:rsidRPr="00E067BA" w:rsidRDefault="00D06260" w:rsidP="00D062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Тiзiм д</w:t>
      </w:r>
      <w:r w:rsidRPr="00DD55EC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ұ</w:t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рыс:</w:t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  <w:t xml:space="preserve">                                                  </w:t>
      </w:r>
    </w:p>
    <w:p w14:paraId="31AA965D" w14:textId="77777777" w:rsidR="00D06260" w:rsidRPr="00E067BA" w:rsidRDefault="00D06260" w:rsidP="00D06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Список верен: </w:t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</w:t>
      </w:r>
    </w:p>
    <w:p w14:paraId="78573650" w14:textId="77777777" w:rsidR="00D06260" w:rsidRPr="00E067BA" w:rsidRDefault="00D06260" w:rsidP="00D06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</w:t>
      </w:r>
      <w:r w:rsidRPr="00E06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кафедрасының меңгерушiсi            </w:t>
      </w:r>
    </w:p>
    <w:p w14:paraId="44CB94AC" w14:textId="2583D7ED" w:rsidR="00D06260" w:rsidRPr="00AD70BC" w:rsidRDefault="00D06260" w:rsidP="00D06260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Зав</w:t>
      </w:r>
      <w:r w:rsidR="00CF00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едующий</w:t>
      </w: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кафедрой  _________</w:t>
      </w:r>
      <w:r w:rsidR="002534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</w:t>
      </w:r>
      <w:r w:rsidR="002534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    </w:t>
      </w:r>
      <w:r w:rsidR="002534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</w:t>
      </w: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Аты-жөні/ФИО</w:t>
      </w:r>
    </w:p>
    <w:p w14:paraId="51135CD4" w14:textId="77777777" w:rsidR="00D06260" w:rsidRPr="00AD70BC" w:rsidRDefault="00D06260" w:rsidP="00D06260">
      <w:pPr>
        <w:tabs>
          <w:tab w:val="left" w:pos="6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</w:t>
      </w:r>
    </w:p>
    <w:p w14:paraId="5DC8B450" w14:textId="77777777" w:rsidR="00373D2F" w:rsidRPr="00D06260" w:rsidRDefault="00373D2F" w:rsidP="00373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062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Ғалым хатшы</w:t>
      </w:r>
      <w:r w:rsidRPr="00D062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14:paraId="348B3BFA" w14:textId="35D7DF4B" w:rsidR="00937F99" w:rsidRPr="00DD55EC" w:rsidRDefault="00373D2F" w:rsidP="0037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 секретарь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AC03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bookmarkStart w:id="0" w:name="_GoBack"/>
      <w:bookmarkEnd w:id="0"/>
      <w:r w:rsidR="00AC0346"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Аты-жөні/ФИО</w:t>
      </w:r>
    </w:p>
    <w:sectPr w:rsidR="00937F99" w:rsidRPr="00DD55EC" w:rsidSect="00F7196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523EC" w14:textId="77777777" w:rsidR="00175EDD" w:rsidRDefault="00175EDD" w:rsidP="00937F99">
      <w:pPr>
        <w:spacing w:after="0" w:line="240" w:lineRule="auto"/>
      </w:pPr>
      <w:r>
        <w:separator/>
      </w:r>
    </w:p>
  </w:endnote>
  <w:endnote w:type="continuationSeparator" w:id="0">
    <w:p w14:paraId="6B6A84EE" w14:textId="77777777" w:rsidR="00175EDD" w:rsidRDefault="00175EDD" w:rsidP="0093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S OpiumNew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E2BFA" w14:textId="77777777" w:rsidR="00175EDD" w:rsidRDefault="00175EDD" w:rsidP="00937F99">
      <w:pPr>
        <w:spacing w:after="0" w:line="240" w:lineRule="auto"/>
      </w:pPr>
      <w:r>
        <w:separator/>
      </w:r>
    </w:p>
  </w:footnote>
  <w:footnote w:type="continuationSeparator" w:id="0">
    <w:p w14:paraId="7A72C745" w14:textId="77777777" w:rsidR="00175EDD" w:rsidRDefault="00175EDD" w:rsidP="00937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1793D"/>
    <w:multiLevelType w:val="hybridMultilevel"/>
    <w:tmpl w:val="8C38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9040B"/>
    <w:multiLevelType w:val="hybridMultilevel"/>
    <w:tmpl w:val="8C38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DBC"/>
    <w:rsid w:val="00035294"/>
    <w:rsid w:val="00056511"/>
    <w:rsid w:val="00073D44"/>
    <w:rsid w:val="000977AC"/>
    <w:rsid w:val="000A1CCF"/>
    <w:rsid w:val="000A7AA8"/>
    <w:rsid w:val="000D742D"/>
    <w:rsid w:val="00117B7E"/>
    <w:rsid w:val="00124603"/>
    <w:rsid w:val="00125DC5"/>
    <w:rsid w:val="0017072E"/>
    <w:rsid w:val="00171D4A"/>
    <w:rsid w:val="00175EDD"/>
    <w:rsid w:val="00181B01"/>
    <w:rsid w:val="00194EF8"/>
    <w:rsid w:val="001A1EED"/>
    <w:rsid w:val="001C73EE"/>
    <w:rsid w:val="001E35CC"/>
    <w:rsid w:val="001F0970"/>
    <w:rsid w:val="00242E95"/>
    <w:rsid w:val="00253493"/>
    <w:rsid w:val="002575C7"/>
    <w:rsid w:val="00262627"/>
    <w:rsid w:val="00266A83"/>
    <w:rsid w:val="00281755"/>
    <w:rsid w:val="002848AF"/>
    <w:rsid w:val="00292E3B"/>
    <w:rsid w:val="002A1DB9"/>
    <w:rsid w:val="002D5977"/>
    <w:rsid w:val="003639E2"/>
    <w:rsid w:val="00373D2F"/>
    <w:rsid w:val="00380652"/>
    <w:rsid w:val="0038352E"/>
    <w:rsid w:val="003912BC"/>
    <w:rsid w:val="003C345C"/>
    <w:rsid w:val="003F0604"/>
    <w:rsid w:val="003F33AB"/>
    <w:rsid w:val="00431BFE"/>
    <w:rsid w:val="00437D3C"/>
    <w:rsid w:val="00444FB8"/>
    <w:rsid w:val="00470A42"/>
    <w:rsid w:val="00492385"/>
    <w:rsid w:val="004A270F"/>
    <w:rsid w:val="004C10F6"/>
    <w:rsid w:val="004E2EF2"/>
    <w:rsid w:val="004E78B5"/>
    <w:rsid w:val="004F4E94"/>
    <w:rsid w:val="005021BC"/>
    <w:rsid w:val="00503A11"/>
    <w:rsid w:val="0051770D"/>
    <w:rsid w:val="00580500"/>
    <w:rsid w:val="005D3EEE"/>
    <w:rsid w:val="005F78B3"/>
    <w:rsid w:val="0062424A"/>
    <w:rsid w:val="00686E1F"/>
    <w:rsid w:val="0069372E"/>
    <w:rsid w:val="006B4B9B"/>
    <w:rsid w:val="006C2C7C"/>
    <w:rsid w:val="00712C7A"/>
    <w:rsid w:val="00717B74"/>
    <w:rsid w:val="00755E0A"/>
    <w:rsid w:val="00761B1B"/>
    <w:rsid w:val="00773D4D"/>
    <w:rsid w:val="007E243C"/>
    <w:rsid w:val="00837727"/>
    <w:rsid w:val="008520AC"/>
    <w:rsid w:val="00853329"/>
    <w:rsid w:val="00864859"/>
    <w:rsid w:val="00885F82"/>
    <w:rsid w:val="008926A5"/>
    <w:rsid w:val="00892B60"/>
    <w:rsid w:val="00896135"/>
    <w:rsid w:val="008A4B86"/>
    <w:rsid w:val="008C6351"/>
    <w:rsid w:val="008F6DBC"/>
    <w:rsid w:val="00932412"/>
    <w:rsid w:val="00937F99"/>
    <w:rsid w:val="009676C9"/>
    <w:rsid w:val="009753EA"/>
    <w:rsid w:val="00991022"/>
    <w:rsid w:val="009F54DD"/>
    <w:rsid w:val="00A133CD"/>
    <w:rsid w:val="00A62358"/>
    <w:rsid w:val="00A62466"/>
    <w:rsid w:val="00AC0346"/>
    <w:rsid w:val="00AD70BC"/>
    <w:rsid w:val="00AF0EF1"/>
    <w:rsid w:val="00AF5368"/>
    <w:rsid w:val="00B36D26"/>
    <w:rsid w:val="00B37D67"/>
    <w:rsid w:val="00B853A4"/>
    <w:rsid w:val="00BA1FFA"/>
    <w:rsid w:val="00BA2E9A"/>
    <w:rsid w:val="00BE627A"/>
    <w:rsid w:val="00C17E4C"/>
    <w:rsid w:val="00CB117B"/>
    <w:rsid w:val="00CD178F"/>
    <w:rsid w:val="00CD6C44"/>
    <w:rsid w:val="00CF0065"/>
    <w:rsid w:val="00D06260"/>
    <w:rsid w:val="00D074F0"/>
    <w:rsid w:val="00D24A58"/>
    <w:rsid w:val="00D45819"/>
    <w:rsid w:val="00D7687C"/>
    <w:rsid w:val="00DA5E71"/>
    <w:rsid w:val="00DB03D8"/>
    <w:rsid w:val="00DB4884"/>
    <w:rsid w:val="00DC43D4"/>
    <w:rsid w:val="00DD55EC"/>
    <w:rsid w:val="00E067BA"/>
    <w:rsid w:val="00E1760E"/>
    <w:rsid w:val="00E25D4C"/>
    <w:rsid w:val="00E45417"/>
    <w:rsid w:val="00E539DC"/>
    <w:rsid w:val="00E62735"/>
    <w:rsid w:val="00EB0ACD"/>
    <w:rsid w:val="00EB15E5"/>
    <w:rsid w:val="00EB4837"/>
    <w:rsid w:val="00EF3EA7"/>
    <w:rsid w:val="00EF6B6E"/>
    <w:rsid w:val="00F02D42"/>
    <w:rsid w:val="00F40833"/>
    <w:rsid w:val="00F505EE"/>
    <w:rsid w:val="00F71961"/>
    <w:rsid w:val="00F752F3"/>
    <w:rsid w:val="00F84CD2"/>
    <w:rsid w:val="00FD6934"/>
    <w:rsid w:val="00FE2BF1"/>
    <w:rsid w:val="00FE2F37"/>
    <w:rsid w:val="00FE3E68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0437B"/>
  <w15:docId w15:val="{E767A925-02DB-48B8-86DB-F044BBCF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C2C7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3D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7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7F99"/>
  </w:style>
  <w:style w:type="paragraph" w:styleId="a7">
    <w:name w:val="footer"/>
    <w:basedOn w:val="a"/>
    <w:link w:val="a8"/>
    <w:uiPriority w:val="99"/>
    <w:unhideWhenUsed/>
    <w:rsid w:val="00937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7F99"/>
  </w:style>
  <w:style w:type="character" w:styleId="HTML">
    <w:name w:val="HTML Cite"/>
    <w:uiPriority w:val="99"/>
    <w:unhideWhenUsed/>
    <w:rsid w:val="00DD55EC"/>
    <w:rPr>
      <w:i/>
      <w:iCs/>
    </w:rPr>
  </w:style>
  <w:style w:type="paragraph" w:customStyle="1" w:styleId="Pa8">
    <w:name w:val="Pa8"/>
    <w:basedOn w:val="a"/>
    <w:next w:val="a"/>
    <w:uiPriority w:val="99"/>
    <w:rsid w:val="00DD55EC"/>
    <w:pPr>
      <w:autoSpaceDE w:val="0"/>
      <w:autoSpaceDN w:val="0"/>
      <w:adjustRightInd w:val="0"/>
      <w:spacing w:after="0" w:line="191" w:lineRule="atLeast"/>
    </w:pPr>
    <w:rPr>
      <w:rFonts w:ascii="DS OpiumNew" w:eastAsia="Times New Roman" w:hAnsi="DS OpiumNew" w:cs="Times New Roman"/>
      <w:sz w:val="24"/>
      <w:szCs w:val="24"/>
      <w:lang w:eastAsia="ru-RU"/>
    </w:rPr>
  </w:style>
  <w:style w:type="paragraph" w:customStyle="1" w:styleId="Default">
    <w:name w:val="Default"/>
    <w:rsid w:val="00DD55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2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2385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F84C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87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694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123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71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C2885-5C79-4E06-9D0B-28DFFBC37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5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жаксылык халелов</cp:lastModifiedBy>
  <cp:revision>89</cp:revision>
  <cp:lastPrinted>2022-09-06T10:01:00Z</cp:lastPrinted>
  <dcterms:created xsi:type="dcterms:W3CDTF">2022-08-09T09:36:00Z</dcterms:created>
  <dcterms:modified xsi:type="dcterms:W3CDTF">2025-10-29T06:09:00Z</dcterms:modified>
</cp:coreProperties>
</file>